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56E1" w:rsidRDefault="009356E1">
      <w:pPr>
        <w:tabs>
          <w:tab w:val="left" w:pos="-1080"/>
          <w:tab w:val="right" w:pos="9360"/>
        </w:tabs>
        <w:jc w:val="left"/>
        <w:rPr>
          <w:b/>
          <w:color w:val="B6023F"/>
          <w:sz w:val="20"/>
          <w:szCs w:val="20"/>
        </w:rPr>
      </w:pPr>
    </w:p>
    <w:p w:rsidR="009356E1" w:rsidRDefault="00B66045">
      <w:pPr>
        <w:tabs>
          <w:tab w:val="center" w:pos="4818"/>
          <w:tab w:val="right" w:pos="9637"/>
        </w:tabs>
        <w:spacing w:line="600" w:lineRule="exact"/>
        <w:jc w:val="left"/>
        <w:rPr>
          <w:rFonts w:ascii="微软雅黑" w:eastAsia="微软雅黑" w:hAnsi="微软雅黑"/>
          <w:b/>
          <w:color w:val="538CD5"/>
          <w:sz w:val="44"/>
          <w:szCs w:val="44"/>
        </w:rPr>
      </w:pPr>
      <w:r>
        <w:rPr>
          <w:rFonts w:ascii="微软雅黑" w:eastAsia="微软雅黑" w:hAnsi="微软雅黑"/>
          <w:b/>
          <w:color w:val="538CD5"/>
          <w:sz w:val="44"/>
          <w:szCs w:val="44"/>
        </w:rPr>
        <w:tab/>
      </w:r>
      <w:r>
        <w:rPr>
          <w:rFonts w:ascii="微软雅黑" w:eastAsia="微软雅黑" w:hAnsi="微软雅黑" w:hint="eastAsia"/>
          <w:b/>
          <w:color w:val="538CD5"/>
          <w:sz w:val="44"/>
          <w:szCs w:val="44"/>
        </w:rPr>
        <w:t>办理日本短期商用签证须知</w:t>
      </w:r>
      <w:r>
        <w:rPr>
          <w:rFonts w:ascii="微软雅黑" w:eastAsia="微软雅黑" w:hAnsi="微软雅黑" w:hint="eastAsia"/>
          <w:b/>
          <w:color w:val="538CD5"/>
          <w:sz w:val="44"/>
          <w:szCs w:val="44"/>
        </w:rPr>
        <w:t xml:space="preserve"> </w:t>
      </w:r>
      <w:r>
        <w:rPr>
          <w:rFonts w:ascii="微软雅黑" w:eastAsia="微软雅黑" w:hAnsi="微软雅黑"/>
          <w:b/>
          <w:color w:val="538CD5"/>
          <w:sz w:val="44"/>
          <w:szCs w:val="44"/>
        </w:rPr>
        <w:tab/>
      </w:r>
    </w:p>
    <w:p w:rsidR="009356E1" w:rsidRDefault="00B66045">
      <w:pPr>
        <w:spacing w:line="600" w:lineRule="exact"/>
        <w:ind w:leftChars="-1950" w:left="-4095"/>
        <w:jc w:val="center"/>
        <w:rPr>
          <w:rFonts w:ascii="楷体_GB2312" w:eastAsia="楷体_GB2312" w:hAnsi="宋体"/>
          <w:b/>
          <w:color w:val="538CD5"/>
          <w:sz w:val="52"/>
          <w:szCs w:val="52"/>
        </w:rPr>
      </w:pPr>
      <w:r>
        <w:rPr>
          <w:rFonts w:ascii="微软雅黑" w:eastAsia="微软雅黑" w:hAnsi="微软雅黑" w:hint="eastAsia"/>
          <w:b/>
          <w:color w:val="538CD5"/>
          <w:szCs w:val="21"/>
        </w:rPr>
        <w:t>根</w:t>
      </w:r>
      <w:r>
        <w:rPr>
          <w:rFonts w:ascii="微软雅黑" w:eastAsia="微软雅黑" w:hAnsi="微软雅黑" w:hint="eastAsia"/>
          <w:b/>
          <w:color w:val="538CD5"/>
          <w:szCs w:val="21"/>
        </w:rPr>
        <w:t xml:space="preserve">                              </w:t>
      </w:r>
      <w:r>
        <w:rPr>
          <w:rFonts w:ascii="微软雅黑" w:eastAsia="微软雅黑" w:hAnsi="微软雅黑" w:hint="eastAsia"/>
          <w:b/>
          <w:color w:val="538CD5"/>
          <w:szCs w:val="21"/>
        </w:rPr>
        <w:t>据日本驻华大使馆的规定，持因私护照中国公民申请赴日短期商用签证的申请人须提供以下申请资料：</w:t>
      </w:r>
    </w:p>
    <w:tbl>
      <w:tblPr>
        <w:tblW w:w="10619"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882"/>
        <w:gridCol w:w="7616"/>
      </w:tblGrid>
      <w:tr w:rsidR="009356E1">
        <w:tc>
          <w:tcPr>
            <w:tcW w:w="10619" w:type="dxa"/>
            <w:gridSpan w:val="3"/>
          </w:tcPr>
          <w:p w:rsidR="009356E1" w:rsidRDefault="00B66045">
            <w:pPr>
              <w:spacing w:line="360" w:lineRule="auto"/>
              <w:jc w:val="center"/>
              <w:rPr>
                <w:rFonts w:ascii="微软雅黑" w:eastAsia="微软雅黑" w:hAnsi="微软雅黑"/>
                <w:b/>
                <w:kern w:val="0"/>
                <w:szCs w:val="28"/>
              </w:rPr>
            </w:pPr>
            <w:r>
              <w:rPr>
                <w:rFonts w:ascii="微软雅黑" w:eastAsia="微软雅黑" w:hAnsi="微软雅黑" w:hint="eastAsia"/>
                <w:b/>
                <w:color w:val="00B050"/>
                <w:kern w:val="0"/>
                <w:sz w:val="32"/>
                <w:szCs w:val="28"/>
              </w:rPr>
              <w:t>中方申请人提交资料</w:t>
            </w:r>
          </w:p>
        </w:tc>
      </w:tr>
      <w:tr w:rsidR="009356E1">
        <w:tc>
          <w:tcPr>
            <w:tcW w:w="1121"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序号</w:t>
            </w:r>
          </w:p>
        </w:tc>
        <w:tc>
          <w:tcPr>
            <w:tcW w:w="1882"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资料</w:t>
            </w:r>
          </w:p>
        </w:tc>
        <w:tc>
          <w:tcPr>
            <w:tcW w:w="7616"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说明</w:t>
            </w:r>
          </w:p>
        </w:tc>
      </w:tr>
      <w:tr w:rsidR="009356E1">
        <w:trPr>
          <w:trHeight w:val="1480"/>
        </w:trPr>
        <w:tc>
          <w:tcPr>
            <w:tcW w:w="1121"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1</w:t>
            </w:r>
          </w:p>
        </w:tc>
        <w:tc>
          <w:tcPr>
            <w:tcW w:w="1882"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签证申请表</w:t>
            </w:r>
          </w:p>
          <w:p w:rsidR="009356E1" w:rsidRDefault="00B66045">
            <w:pPr>
              <w:spacing w:line="360" w:lineRule="auto"/>
              <w:rPr>
                <w:rFonts w:ascii="微软雅黑" w:eastAsia="微软雅黑" w:hAnsi="微软雅黑"/>
                <w:kern w:val="0"/>
                <w:szCs w:val="18"/>
              </w:rPr>
            </w:pPr>
            <w:r>
              <w:rPr>
                <w:rFonts w:ascii="微软雅黑" w:eastAsia="微软雅黑" w:hAnsi="微软雅黑" w:hint="eastAsia"/>
                <w:szCs w:val="18"/>
              </w:rPr>
              <w:object w:dxaOrig="154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8.2pt" o:ole="">
                  <v:imagedata r:id="rId8" o:title=""/>
                </v:shape>
                <o:OLEObject Type="Embed" ProgID="AcroExch.Document.11" ShapeID="_x0000_i1025" DrawAspect="Icon" ObjectID="_1592654028" r:id="rId9"/>
              </w:object>
            </w:r>
          </w:p>
        </w:tc>
        <w:tc>
          <w:tcPr>
            <w:tcW w:w="7616"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★必须由本人亲笔逐项填写，字迹必须清晰（请勿留空格）</w:t>
            </w:r>
          </w:p>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★家庭住址为现具体住址</w:t>
            </w:r>
          </w:p>
          <w:p w:rsidR="009356E1" w:rsidRDefault="00B66045">
            <w:pPr>
              <w:spacing w:line="360" w:lineRule="auto"/>
              <w:rPr>
                <w:rFonts w:ascii="微软雅黑" w:eastAsia="微软雅黑" w:hAnsi="微软雅黑" w:hint="eastAsia"/>
                <w:kern w:val="0"/>
                <w:szCs w:val="18"/>
              </w:rPr>
            </w:pPr>
            <w:r>
              <w:rPr>
                <w:rFonts w:ascii="微软雅黑" w:eastAsia="微软雅黑" w:hAnsi="微软雅黑" w:hint="eastAsia"/>
                <w:kern w:val="0"/>
                <w:szCs w:val="18"/>
              </w:rPr>
              <w:t>★电话为现单位和现地址真实座机电话，以备领事馆确认</w:t>
            </w:r>
            <w:r>
              <w:rPr>
                <w:rFonts w:ascii="微软雅黑" w:eastAsia="微软雅黑" w:hAnsi="微软雅黑" w:hint="eastAsia"/>
                <w:kern w:val="0"/>
                <w:szCs w:val="18"/>
              </w:rPr>
              <w:t xml:space="preserve"> </w:t>
            </w:r>
          </w:p>
          <w:p w:rsidR="00876A52" w:rsidRPr="00876A52" w:rsidRDefault="00876A52">
            <w:pPr>
              <w:spacing w:line="360" w:lineRule="auto"/>
              <w:rPr>
                <w:rFonts w:ascii="微软雅黑" w:eastAsia="微软雅黑" w:hAnsi="微软雅黑"/>
                <w:b/>
                <w:kern w:val="0"/>
                <w:szCs w:val="18"/>
              </w:rPr>
            </w:pPr>
            <w:r w:rsidRPr="00876A52">
              <w:rPr>
                <w:rFonts w:ascii="微软雅黑" w:eastAsia="微软雅黑" w:hAnsi="微软雅黑" w:hint="eastAsia"/>
                <w:b/>
                <w:color w:val="FF0000"/>
                <w:kern w:val="0"/>
                <w:szCs w:val="18"/>
              </w:rPr>
              <w:t>注：</w:t>
            </w:r>
            <w:r>
              <w:rPr>
                <w:rFonts w:ascii="微软雅黑" w:eastAsia="微软雅黑" w:hAnsi="微软雅黑" w:hint="eastAsia"/>
                <w:b/>
                <w:color w:val="FF0000"/>
                <w:kern w:val="0"/>
                <w:szCs w:val="18"/>
              </w:rPr>
              <w:t>此表</w:t>
            </w:r>
            <w:r w:rsidRPr="00876A52">
              <w:rPr>
                <w:rFonts w:ascii="微软雅黑" w:eastAsia="微软雅黑" w:hAnsi="微软雅黑" w:hint="eastAsia"/>
                <w:b/>
                <w:color w:val="FF0000"/>
                <w:kern w:val="0"/>
                <w:szCs w:val="18"/>
              </w:rPr>
              <w:t>需在代办人员指导下填写</w:t>
            </w:r>
            <w:bookmarkStart w:id="0" w:name="_GoBack"/>
            <w:bookmarkEnd w:id="0"/>
          </w:p>
        </w:tc>
      </w:tr>
      <w:tr w:rsidR="009356E1">
        <w:tc>
          <w:tcPr>
            <w:tcW w:w="1121"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2</w:t>
            </w:r>
          </w:p>
        </w:tc>
        <w:tc>
          <w:tcPr>
            <w:tcW w:w="1882"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照片</w:t>
            </w:r>
          </w:p>
        </w:tc>
        <w:tc>
          <w:tcPr>
            <w:tcW w:w="7616"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w:t>
            </w:r>
            <w:r>
              <w:rPr>
                <w:rFonts w:ascii="微软雅黑" w:eastAsia="微软雅黑" w:hAnsi="微软雅黑" w:hint="eastAsia"/>
                <w:kern w:val="0"/>
                <w:szCs w:val="18"/>
              </w:rPr>
              <w:t>2</w:t>
            </w:r>
            <w:r>
              <w:rPr>
                <w:rFonts w:ascii="微软雅黑" w:eastAsia="微软雅黑" w:hAnsi="微软雅黑" w:hint="eastAsia"/>
                <w:kern w:val="0"/>
                <w:szCs w:val="18"/>
              </w:rPr>
              <w:t>寸彩色白底证件照两张（最近半年内）</w:t>
            </w:r>
          </w:p>
        </w:tc>
      </w:tr>
      <w:tr w:rsidR="009356E1">
        <w:tc>
          <w:tcPr>
            <w:tcW w:w="1121"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3</w:t>
            </w:r>
          </w:p>
        </w:tc>
        <w:tc>
          <w:tcPr>
            <w:tcW w:w="1882"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护照原件</w:t>
            </w:r>
          </w:p>
        </w:tc>
        <w:tc>
          <w:tcPr>
            <w:tcW w:w="7616"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★申请人的护照自出发日起必须至少有</w:t>
            </w:r>
            <w:r>
              <w:rPr>
                <w:rFonts w:ascii="微软雅黑" w:eastAsia="微软雅黑" w:hAnsi="微软雅黑" w:hint="eastAsia"/>
                <w:kern w:val="0"/>
                <w:szCs w:val="18"/>
              </w:rPr>
              <w:t>6</w:t>
            </w:r>
            <w:r>
              <w:rPr>
                <w:rFonts w:ascii="微软雅黑" w:eastAsia="微软雅黑" w:hAnsi="微软雅黑" w:hint="eastAsia"/>
                <w:kern w:val="0"/>
                <w:szCs w:val="18"/>
              </w:rPr>
              <w:t>个月以上的有效期</w:t>
            </w:r>
          </w:p>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★护照内应至少有两页完整的空白签证页，不包含备注页</w:t>
            </w:r>
          </w:p>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w:t>
            </w:r>
            <w:proofErr w:type="gramStart"/>
            <w:r>
              <w:rPr>
                <w:rFonts w:ascii="微软雅黑" w:eastAsia="微软雅黑" w:hAnsi="微软雅黑" w:hint="eastAsia"/>
                <w:kern w:val="0"/>
                <w:szCs w:val="18"/>
              </w:rPr>
              <w:t>若曾经</w:t>
            </w:r>
            <w:proofErr w:type="gramEnd"/>
            <w:r>
              <w:rPr>
                <w:rFonts w:ascii="微软雅黑" w:eastAsia="微软雅黑" w:hAnsi="微软雅黑" w:hint="eastAsia"/>
                <w:kern w:val="0"/>
                <w:szCs w:val="18"/>
              </w:rPr>
              <w:t>换发过护照请同时提供旧护照</w:t>
            </w:r>
          </w:p>
        </w:tc>
      </w:tr>
      <w:tr w:rsidR="009356E1">
        <w:tc>
          <w:tcPr>
            <w:tcW w:w="1121"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4</w:t>
            </w:r>
          </w:p>
        </w:tc>
        <w:tc>
          <w:tcPr>
            <w:tcW w:w="1882"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身份证</w:t>
            </w:r>
          </w:p>
        </w:tc>
        <w:tc>
          <w:tcPr>
            <w:tcW w:w="7616"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★身份证正反面复印件</w:t>
            </w:r>
          </w:p>
        </w:tc>
      </w:tr>
      <w:tr w:rsidR="009356E1">
        <w:tc>
          <w:tcPr>
            <w:tcW w:w="1121"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5</w:t>
            </w:r>
          </w:p>
        </w:tc>
        <w:tc>
          <w:tcPr>
            <w:tcW w:w="1882"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户口本</w:t>
            </w:r>
          </w:p>
        </w:tc>
        <w:tc>
          <w:tcPr>
            <w:tcW w:w="7616"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★户口本首页及本人页复印件</w:t>
            </w:r>
          </w:p>
        </w:tc>
      </w:tr>
      <w:tr w:rsidR="009356E1">
        <w:tc>
          <w:tcPr>
            <w:tcW w:w="1121"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6</w:t>
            </w:r>
          </w:p>
        </w:tc>
        <w:tc>
          <w:tcPr>
            <w:tcW w:w="1882"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在职证明原件</w:t>
            </w:r>
          </w:p>
        </w:tc>
        <w:tc>
          <w:tcPr>
            <w:tcW w:w="7616"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★工作单位出具的加盖公司公章的中文在职证明原件（须标注入职时间）</w:t>
            </w:r>
          </w:p>
        </w:tc>
      </w:tr>
      <w:tr w:rsidR="009356E1">
        <w:tc>
          <w:tcPr>
            <w:tcW w:w="1121"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7</w:t>
            </w:r>
          </w:p>
        </w:tc>
        <w:tc>
          <w:tcPr>
            <w:tcW w:w="1882"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营业执照副本</w:t>
            </w:r>
          </w:p>
        </w:tc>
        <w:tc>
          <w:tcPr>
            <w:tcW w:w="7616" w:type="dxa"/>
          </w:tcPr>
          <w:p w:rsidR="009356E1" w:rsidRDefault="00B66045">
            <w:pPr>
              <w:spacing w:line="360" w:lineRule="auto"/>
              <w:rPr>
                <w:rFonts w:ascii="微软雅黑" w:eastAsia="微软雅黑" w:hAnsi="微软雅黑"/>
                <w:kern w:val="0"/>
                <w:szCs w:val="18"/>
              </w:rPr>
            </w:pPr>
            <w:r>
              <w:rPr>
                <w:rFonts w:ascii="微软雅黑" w:eastAsia="微软雅黑" w:hAnsi="微软雅黑" w:hint="eastAsia"/>
                <w:kern w:val="0"/>
                <w:szCs w:val="18"/>
              </w:rPr>
              <w:t>★单位营业执照副本复印件或组织机构代码证复印件（有最新年检章）</w:t>
            </w:r>
          </w:p>
        </w:tc>
      </w:tr>
    </w:tbl>
    <w:p w:rsidR="009356E1" w:rsidRDefault="00B66045">
      <w:pPr>
        <w:spacing w:line="600" w:lineRule="exact"/>
        <w:ind w:leftChars="-528" w:left="-1109"/>
        <w:rPr>
          <w:rFonts w:ascii="宋体" w:hAnsi="宋体"/>
          <w:szCs w:val="21"/>
        </w:rPr>
      </w:pPr>
      <w:r>
        <w:rPr>
          <w:rFonts w:ascii="宋体" w:hAnsi="宋体" w:hint="eastAsia"/>
          <w:szCs w:val="21"/>
        </w:rPr>
        <w:t>备注信息：</w:t>
      </w:r>
    </w:p>
    <w:p w:rsidR="009356E1" w:rsidRDefault="00B66045">
      <w:pPr>
        <w:spacing w:line="600" w:lineRule="exact"/>
        <w:ind w:leftChars="-328" w:left="-374" w:hangingChars="150" w:hanging="315"/>
        <w:rPr>
          <w:rFonts w:ascii="宋体" w:hAnsi="宋体"/>
          <w:szCs w:val="21"/>
        </w:rPr>
      </w:pPr>
      <w:r>
        <w:rPr>
          <w:rFonts w:ascii="宋体" w:hAnsi="宋体" w:cs="宋体" w:hint="eastAsia"/>
          <w:color w:val="000000"/>
          <w:szCs w:val="21"/>
        </w:rPr>
        <w:t>★</w:t>
      </w:r>
      <w:r>
        <w:rPr>
          <w:rFonts w:ascii="宋体" w:hAnsi="宋体" w:cs="Arial"/>
          <w:color w:val="000000"/>
          <w:szCs w:val="21"/>
        </w:rPr>
        <w:t>如果被日本拒签过，六个月以内不可以申请日本任何类型的签证</w:t>
      </w:r>
    </w:p>
    <w:p w:rsidR="009356E1" w:rsidRDefault="00B66045">
      <w:pPr>
        <w:spacing w:line="600" w:lineRule="exact"/>
        <w:ind w:leftChars="-550" w:left="-1155"/>
        <w:rPr>
          <w:rFonts w:ascii="宋体" w:hAnsi="宋体"/>
          <w:szCs w:val="21"/>
        </w:rPr>
      </w:pPr>
      <w:r>
        <w:rPr>
          <w:rFonts w:ascii="宋体" w:hAnsi="宋体" w:hint="eastAsia"/>
          <w:szCs w:val="21"/>
        </w:rPr>
        <w:t>以上信息作为参考，实际情况具体解释说明</w:t>
      </w:r>
    </w:p>
    <w:p w:rsidR="009356E1" w:rsidRDefault="00B66045">
      <w:pPr>
        <w:spacing w:line="600" w:lineRule="exact"/>
        <w:ind w:leftChars="-550" w:left="-1155"/>
        <w:rPr>
          <w:rFonts w:ascii="宋体" w:hAnsi="宋体"/>
          <w:b/>
          <w:szCs w:val="21"/>
        </w:rPr>
      </w:pPr>
      <w:r>
        <w:rPr>
          <w:rFonts w:ascii="宋体" w:hAnsi="宋体"/>
          <w:szCs w:val="21"/>
        </w:rPr>
        <w:t xml:space="preserve">   </w:t>
      </w:r>
      <w:r>
        <w:rPr>
          <w:rFonts w:ascii="宋体" w:hAnsi="宋体"/>
          <w:b/>
          <w:szCs w:val="21"/>
        </w:rPr>
        <w:t xml:space="preserve"> </w:t>
      </w:r>
      <w:r>
        <w:rPr>
          <w:rFonts w:ascii="宋体" w:hAnsi="宋体" w:hint="eastAsia"/>
          <w:b/>
          <w:color w:val="FF0000"/>
          <w:szCs w:val="21"/>
        </w:rPr>
        <w:t>以上资料</w:t>
      </w:r>
      <w:r>
        <w:rPr>
          <w:rFonts w:ascii="宋体" w:hAnsi="宋体"/>
          <w:b/>
          <w:color w:val="FF0000"/>
          <w:szCs w:val="21"/>
        </w:rPr>
        <w:t>请再三确认</w:t>
      </w:r>
      <w:r>
        <w:rPr>
          <w:rFonts w:ascii="宋体" w:hAnsi="宋体" w:hint="eastAsia"/>
          <w:b/>
          <w:color w:val="FF0000"/>
          <w:szCs w:val="21"/>
        </w:rPr>
        <w:t>完整</w:t>
      </w:r>
      <w:r>
        <w:rPr>
          <w:rFonts w:ascii="宋体" w:hAnsi="宋体"/>
          <w:b/>
          <w:color w:val="FF0000"/>
          <w:szCs w:val="21"/>
        </w:rPr>
        <w:t>之后</w:t>
      </w:r>
      <w:r>
        <w:rPr>
          <w:rFonts w:ascii="宋体" w:hAnsi="宋体"/>
          <w:b/>
          <w:color w:val="FF0000"/>
          <w:szCs w:val="21"/>
        </w:rPr>
        <w:t>,</w:t>
      </w:r>
      <w:r>
        <w:rPr>
          <w:rFonts w:ascii="宋体" w:hAnsi="宋体" w:hint="eastAsia"/>
          <w:b/>
          <w:color w:val="FF0000"/>
          <w:szCs w:val="21"/>
        </w:rPr>
        <w:t>邮寄</w:t>
      </w:r>
      <w:proofErr w:type="gramStart"/>
      <w:r>
        <w:rPr>
          <w:rFonts w:ascii="宋体" w:hAnsi="宋体" w:hint="eastAsia"/>
          <w:b/>
          <w:color w:val="FF0000"/>
          <w:szCs w:val="21"/>
        </w:rPr>
        <w:t>至以下</w:t>
      </w:r>
      <w:proofErr w:type="gramEnd"/>
      <w:r>
        <w:rPr>
          <w:rFonts w:ascii="宋体" w:hAnsi="宋体"/>
          <w:b/>
          <w:color w:val="FF0000"/>
          <w:szCs w:val="21"/>
        </w:rPr>
        <w:t>地址</w:t>
      </w:r>
      <w:r>
        <w:rPr>
          <w:rFonts w:ascii="宋体" w:hAnsi="宋体"/>
          <w:b/>
          <w:szCs w:val="21"/>
        </w:rPr>
        <w:t>:</w:t>
      </w:r>
    </w:p>
    <w:p w:rsidR="009356E1" w:rsidRDefault="00B66045">
      <w:pPr>
        <w:spacing w:line="600" w:lineRule="exact"/>
        <w:ind w:leftChars="-550" w:left="-1155"/>
        <w:rPr>
          <w:rFonts w:ascii="宋体" w:hAnsi="宋体"/>
          <w:b/>
          <w:sz w:val="28"/>
          <w:szCs w:val="28"/>
        </w:rPr>
      </w:pPr>
      <w:r>
        <w:rPr>
          <w:rFonts w:ascii="宋体" w:hAnsi="宋体"/>
          <w:szCs w:val="21"/>
        </w:rPr>
        <w:t xml:space="preserve">     </w:t>
      </w:r>
      <w:r>
        <w:rPr>
          <w:rFonts w:ascii="宋体" w:hAnsi="宋体" w:hint="eastAsia"/>
          <w:b/>
          <w:sz w:val="28"/>
          <w:szCs w:val="28"/>
        </w:rPr>
        <w:t>公司名</w:t>
      </w:r>
      <w:r>
        <w:rPr>
          <w:rFonts w:ascii="宋体" w:hAnsi="宋体" w:hint="eastAsia"/>
          <w:b/>
          <w:sz w:val="28"/>
          <w:szCs w:val="28"/>
        </w:rPr>
        <w:t>:</w:t>
      </w:r>
      <w:r>
        <w:rPr>
          <w:rFonts w:ascii="宋体" w:hAnsi="宋体"/>
          <w:b/>
          <w:sz w:val="28"/>
          <w:szCs w:val="28"/>
        </w:rPr>
        <w:t xml:space="preserve"> </w:t>
      </w:r>
      <w:r>
        <w:rPr>
          <w:rFonts w:ascii="宋体" w:hAnsi="宋体" w:hint="eastAsia"/>
          <w:b/>
          <w:sz w:val="28"/>
          <w:szCs w:val="28"/>
        </w:rPr>
        <w:t>大连好米咨科技</w:t>
      </w:r>
      <w:r>
        <w:rPr>
          <w:rFonts w:ascii="宋体" w:hAnsi="宋体"/>
          <w:b/>
          <w:sz w:val="28"/>
          <w:szCs w:val="28"/>
        </w:rPr>
        <w:t>有限公司</w:t>
      </w:r>
    </w:p>
    <w:p w:rsidR="009356E1" w:rsidRDefault="00B66045">
      <w:pPr>
        <w:spacing w:line="600" w:lineRule="exact"/>
        <w:ind w:leftChars="-550" w:left="-1155" w:firstLineChars="200" w:firstLine="562"/>
        <w:rPr>
          <w:rFonts w:ascii="宋体" w:hAnsi="宋体"/>
          <w:b/>
          <w:sz w:val="28"/>
          <w:szCs w:val="28"/>
        </w:rPr>
      </w:pPr>
      <w:r>
        <w:rPr>
          <w:rFonts w:ascii="宋体" w:hAnsi="宋体" w:hint="eastAsia"/>
          <w:b/>
          <w:sz w:val="28"/>
          <w:szCs w:val="28"/>
        </w:rPr>
        <w:t>地址</w:t>
      </w:r>
      <w:r>
        <w:rPr>
          <w:rFonts w:ascii="宋体" w:hAnsi="宋体"/>
          <w:b/>
          <w:sz w:val="28"/>
          <w:szCs w:val="28"/>
        </w:rPr>
        <w:t xml:space="preserve">:   </w:t>
      </w:r>
      <w:r>
        <w:rPr>
          <w:rFonts w:ascii="宋体" w:hAnsi="宋体" w:hint="eastAsia"/>
          <w:b/>
          <w:sz w:val="28"/>
          <w:szCs w:val="28"/>
        </w:rPr>
        <w:t>辽宁省</w:t>
      </w:r>
      <w:r>
        <w:rPr>
          <w:rFonts w:ascii="宋体" w:hAnsi="宋体"/>
          <w:b/>
          <w:sz w:val="28"/>
          <w:szCs w:val="28"/>
        </w:rPr>
        <w:t>大连市西岗区</w:t>
      </w:r>
      <w:r>
        <w:rPr>
          <w:rFonts w:ascii="宋体" w:hAnsi="宋体" w:hint="eastAsia"/>
          <w:b/>
          <w:sz w:val="28"/>
          <w:szCs w:val="28"/>
        </w:rPr>
        <w:t>87</w:t>
      </w:r>
      <w:r>
        <w:rPr>
          <w:rFonts w:ascii="宋体" w:hAnsi="宋体" w:hint="eastAsia"/>
          <w:b/>
          <w:sz w:val="28"/>
          <w:szCs w:val="28"/>
        </w:rPr>
        <w:t>号</w:t>
      </w:r>
      <w:r>
        <w:rPr>
          <w:rFonts w:ascii="宋体" w:hAnsi="宋体" w:hint="eastAsia"/>
          <w:b/>
          <w:sz w:val="28"/>
          <w:szCs w:val="28"/>
        </w:rPr>
        <w:t xml:space="preserve"> </w:t>
      </w:r>
      <w:r>
        <w:rPr>
          <w:rFonts w:ascii="宋体" w:hAnsi="宋体" w:hint="eastAsia"/>
          <w:b/>
          <w:sz w:val="28"/>
          <w:szCs w:val="28"/>
        </w:rPr>
        <w:t>金福星</w:t>
      </w:r>
      <w:r>
        <w:rPr>
          <w:rFonts w:ascii="宋体" w:hAnsi="宋体"/>
          <w:b/>
          <w:sz w:val="28"/>
          <w:szCs w:val="28"/>
        </w:rPr>
        <w:t>大厦</w:t>
      </w:r>
      <w:r>
        <w:rPr>
          <w:rFonts w:ascii="宋体" w:hAnsi="宋体" w:hint="eastAsia"/>
          <w:b/>
          <w:sz w:val="28"/>
          <w:szCs w:val="28"/>
        </w:rPr>
        <w:t xml:space="preserve">2604 </w:t>
      </w:r>
    </w:p>
    <w:p w:rsidR="009356E1" w:rsidRDefault="00B66045">
      <w:pPr>
        <w:spacing w:line="600" w:lineRule="exact"/>
        <w:ind w:leftChars="-550" w:left="-1155"/>
        <w:rPr>
          <w:rFonts w:ascii="宋体" w:hAnsi="宋体"/>
          <w:b/>
          <w:sz w:val="28"/>
          <w:szCs w:val="28"/>
        </w:rPr>
      </w:pPr>
      <w:r>
        <w:rPr>
          <w:rFonts w:ascii="宋体" w:hAnsi="宋体"/>
          <w:b/>
          <w:sz w:val="28"/>
          <w:szCs w:val="28"/>
        </w:rPr>
        <w:t xml:space="preserve">    </w:t>
      </w:r>
      <w:r>
        <w:rPr>
          <w:rFonts w:ascii="宋体" w:hAnsi="宋体" w:hint="eastAsia"/>
          <w:b/>
          <w:sz w:val="28"/>
          <w:szCs w:val="28"/>
        </w:rPr>
        <w:t>收件人</w:t>
      </w:r>
      <w:r>
        <w:rPr>
          <w:rFonts w:ascii="宋体" w:hAnsi="宋体"/>
          <w:b/>
          <w:sz w:val="28"/>
          <w:szCs w:val="28"/>
        </w:rPr>
        <w:t xml:space="preserve">: </w:t>
      </w:r>
      <w:r>
        <w:rPr>
          <w:rFonts w:ascii="宋体" w:hAnsi="宋体" w:hint="eastAsia"/>
          <w:b/>
          <w:sz w:val="28"/>
          <w:szCs w:val="28"/>
        </w:rPr>
        <w:t>步</w:t>
      </w:r>
      <w:r>
        <w:rPr>
          <w:rFonts w:ascii="宋体" w:hAnsi="宋体" w:hint="eastAsia"/>
          <w:b/>
          <w:sz w:val="28"/>
          <w:szCs w:val="28"/>
        </w:rPr>
        <w:t xml:space="preserve"> </w:t>
      </w:r>
      <w:r>
        <w:rPr>
          <w:rFonts w:ascii="宋体" w:hAnsi="宋体" w:hint="eastAsia"/>
          <w:b/>
          <w:sz w:val="28"/>
          <w:szCs w:val="28"/>
        </w:rPr>
        <w:t>振华</w:t>
      </w:r>
      <w:r>
        <w:rPr>
          <w:rFonts w:ascii="宋体" w:hAnsi="宋体" w:hint="eastAsia"/>
          <w:b/>
          <w:sz w:val="28"/>
          <w:szCs w:val="28"/>
        </w:rPr>
        <w:t xml:space="preserve"> </w:t>
      </w:r>
      <w:r>
        <w:rPr>
          <w:rFonts w:ascii="宋体" w:hAnsi="宋体" w:hint="eastAsia"/>
          <w:b/>
          <w:sz w:val="28"/>
          <w:szCs w:val="28"/>
        </w:rPr>
        <w:t>收</w:t>
      </w:r>
    </w:p>
    <w:p w:rsidR="009356E1" w:rsidRDefault="00B66045">
      <w:pPr>
        <w:spacing w:line="600" w:lineRule="exact"/>
        <w:ind w:leftChars="-550" w:left="-1155"/>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电话</w:t>
      </w:r>
      <w:r>
        <w:rPr>
          <w:rFonts w:ascii="宋体" w:hAnsi="宋体"/>
          <w:b/>
          <w:sz w:val="28"/>
          <w:szCs w:val="28"/>
        </w:rPr>
        <w:t>:   0411-88145067</w:t>
      </w:r>
    </w:p>
    <w:sectPr w:rsidR="009356E1">
      <w:pgSz w:w="11906" w:h="16838"/>
      <w:pgMar w:top="680" w:right="851" w:bottom="68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045" w:rsidRDefault="00B66045" w:rsidP="00876A52">
      <w:r>
        <w:separator/>
      </w:r>
    </w:p>
  </w:endnote>
  <w:endnote w:type="continuationSeparator" w:id="0">
    <w:p w:rsidR="00B66045" w:rsidRDefault="00B66045" w:rsidP="0087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045" w:rsidRDefault="00B66045" w:rsidP="00876A52">
      <w:r>
        <w:separator/>
      </w:r>
    </w:p>
  </w:footnote>
  <w:footnote w:type="continuationSeparator" w:id="0">
    <w:p w:rsidR="00B66045" w:rsidRDefault="00B66045" w:rsidP="00876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96B"/>
    <w:rsid w:val="000B0CD7"/>
    <w:rsid w:val="000C79E2"/>
    <w:rsid w:val="00160CB9"/>
    <w:rsid w:val="00164C32"/>
    <w:rsid w:val="00172A27"/>
    <w:rsid w:val="001B7D91"/>
    <w:rsid w:val="004446D3"/>
    <w:rsid w:val="00466F1C"/>
    <w:rsid w:val="004A7272"/>
    <w:rsid w:val="00701EB7"/>
    <w:rsid w:val="00876A52"/>
    <w:rsid w:val="008901ED"/>
    <w:rsid w:val="008A7105"/>
    <w:rsid w:val="008E1171"/>
    <w:rsid w:val="009356E1"/>
    <w:rsid w:val="0097610B"/>
    <w:rsid w:val="00994465"/>
    <w:rsid w:val="00A42FA7"/>
    <w:rsid w:val="00AD5AE4"/>
    <w:rsid w:val="00B15B54"/>
    <w:rsid w:val="00B66045"/>
    <w:rsid w:val="00C70BDC"/>
    <w:rsid w:val="00E83959"/>
    <w:rsid w:val="00F54721"/>
    <w:rsid w:val="00F84288"/>
    <w:rsid w:val="00FE1764"/>
    <w:rsid w:val="3CB56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widowControl/>
      <w:spacing w:before="100" w:beforeAutospacing="1" w:after="100" w:afterAutospacing="1"/>
      <w:jc w:val="left"/>
      <w:outlineLvl w:val="3"/>
    </w:pPr>
    <w:rPr>
      <w:rFonts w:ascii="宋体" w:hAnsi="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kern w:val="0"/>
      <w:sz w:val="18"/>
      <w:szCs w:val="18"/>
    </w:rPr>
  </w:style>
  <w:style w:type="paragraph" w:styleId="a4">
    <w:name w:val="footer"/>
    <w:basedOn w:val="a"/>
    <w:link w:val="Char0"/>
    <w:pPr>
      <w:tabs>
        <w:tab w:val="center" w:pos="4153"/>
        <w:tab w:val="right" w:pos="8306"/>
      </w:tabs>
      <w:snapToGrid w:val="0"/>
      <w:jc w:val="left"/>
    </w:pPr>
    <w:rPr>
      <w:kern w:val="0"/>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kern w:val="0"/>
      <w:sz w:val="18"/>
      <w:szCs w:val="18"/>
    </w:rPr>
  </w:style>
  <w:style w:type="character" w:customStyle="1" w:styleId="3Char">
    <w:name w:val="标题 3 Char"/>
    <w:link w:val="3"/>
    <w:rPr>
      <w:rFonts w:ascii="宋体" w:eastAsia="宋体" w:hAnsi="宋体" w:cs="宋体"/>
      <w:b/>
      <w:bCs/>
      <w:kern w:val="0"/>
      <w:sz w:val="27"/>
      <w:szCs w:val="27"/>
    </w:rPr>
  </w:style>
  <w:style w:type="character" w:customStyle="1" w:styleId="4Char">
    <w:name w:val="标题 4 Char"/>
    <w:link w:val="4"/>
    <w:rPr>
      <w:rFonts w:ascii="宋体" w:eastAsia="宋体" w:hAnsi="宋体" w:cs="宋体"/>
      <w:b/>
      <w:bCs/>
      <w:kern w:val="0"/>
      <w:sz w:val="24"/>
      <w:szCs w:val="24"/>
    </w:rPr>
  </w:style>
  <w:style w:type="character" w:customStyle="1" w:styleId="Char1">
    <w:name w:val="页眉 Char"/>
    <w:link w:val="a5"/>
    <w:rPr>
      <w:rFonts w:ascii="Times New Roman" w:eastAsia="宋体" w:hAnsi="Times New Roman" w:cs="Times New Roman"/>
      <w:sz w:val="18"/>
      <w:szCs w:val="18"/>
    </w:rPr>
  </w:style>
  <w:style w:type="character" w:customStyle="1" w:styleId="Char0">
    <w:name w:val="页脚 Char"/>
    <w:link w:val="a4"/>
    <w:rPr>
      <w:rFonts w:ascii="Times New Roman" w:eastAsia="宋体" w:hAnsi="Times New Roman" w:cs="Times New Roman"/>
      <w:sz w:val="18"/>
      <w:szCs w:val="18"/>
    </w:rPr>
  </w:style>
  <w:style w:type="character" w:customStyle="1" w:styleId="Char">
    <w:name w:val="批注框文本 Char"/>
    <w:link w:val="a3"/>
    <w:rPr>
      <w:sz w:val="18"/>
      <w:szCs w:val="18"/>
    </w:rPr>
  </w:style>
  <w:style w:type="paragraph" w:customStyle="1" w:styleId="Web1">
    <w:name w:val="標準 (Web)1"/>
    <w:basedOn w:val="a"/>
    <w:pPr>
      <w:widowControl/>
      <w:spacing w:before="100" w:beforeAutospacing="1" w:after="100" w:afterAutospacing="1"/>
      <w:jc w:val="left"/>
    </w:pPr>
    <w:rPr>
      <w:rFonts w:ascii="宋体" w:hAnsi="宋体" w:cs="宋体"/>
      <w:kern w:val="0"/>
      <w:sz w:val="24"/>
    </w:rPr>
  </w:style>
  <w:style w:type="paragraph" w:customStyle="1" w:styleId="CharChar1CharCharCharCharCharCharChar">
    <w:name w:val="Char Char1 Char Char Char Char Char Char Char"/>
    <w:basedOn w:val="a"/>
    <w:pPr>
      <w:widowControl/>
      <w:spacing w:after="160" w:line="240" w:lineRule="exact"/>
      <w:jc w:val="left"/>
    </w:pPr>
    <w:rPr>
      <w:rFonts w:ascii="Tahoma" w:eastAsia="Times New Roman" w:hAnsi="Tahoma" w:cs="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widowControl/>
      <w:spacing w:before="100" w:beforeAutospacing="1" w:after="100" w:afterAutospacing="1"/>
      <w:jc w:val="left"/>
      <w:outlineLvl w:val="3"/>
    </w:pPr>
    <w:rPr>
      <w:rFonts w:ascii="宋体" w:hAnsi="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kern w:val="0"/>
      <w:sz w:val="18"/>
      <w:szCs w:val="18"/>
    </w:rPr>
  </w:style>
  <w:style w:type="paragraph" w:styleId="a4">
    <w:name w:val="footer"/>
    <w:basedOn w:val="a"/>
    <w:link w:val="Char0"/>
    <w:pPr>
      <w:tabs>
        <w:tab w:val="center" w:pos="4153"/>
        <w:tab w:val="right" w:pos="8306"/>
      </w:tabs>
      <w:snapToGrid w:val="0"/>
      <w:jc w:val="left"/>
    </w:pPr>
    <w:rPr>
      <w:kern w:val="0"/>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kern w:val="0"/>
      <w:sz w:val="18"/>
      <w:szCs w:val="18"/>
    </w:rPr>
  </w:style>
  <w:style w:type="character" w:customStyle="1" w:styleId="3Char">
    <w:name w:val="标题 3 Char"/>
    <w:link w:val="3"/>
    <w:rPr>
      <w:rFonts w:ascii="宋体" w:eastAsia="宋体" w:hAnsi="宋体" w:cs="宋体"/>
      <w:b/>
      <w:bCs/>
      <w:kern w:val="0"/>
      <w:sz w:val="27"/>
      <w:szCs w:val="27"/>
    </w:rPr>
  </w:style>
  <w:style w:type="character" w:customStyle="1" w:styleId="4Char">
    <w:name w:val="标题 4 Char"/>
    <w:link w:val="4"/>
    <w:rPr>
      <w:rFonts w:ascii="宋体" w:eastAsia="宋体" w:hAnsi="宋体" w:cs="宋体"/>
      <w:b/>
      <w:bCs/>
      <w:kern w:val="0"/>
      <w:sz w:val="24"/>
      <w:szCs w:val="24"/>
    </w:rPr>
  </w:style>
  <w:style w:type="character" w:customStyle="1" w:styleId="Char1">
    <w:name w:val="页眉 Char"/>
    <w:link w:val="a5"/>
    <w:rPr>
      <w:rFonts w:ascii="Times New Roman" w:eastAsia="宋体" w:hAnsi="Times New Roman" w:cs="Times New Roman"/>
      <w:sz w:val="18"/>
      <w:szCs w:val="18"/>
    </w:rPr>
  </w:style>
  <w:style w:type="character" w:customStyle="1" w:styleId="Char0">
    <w:name w:val="页脚 Char"/>
    <w:link w:val="a4"/>
    <w:rPr>
      <w:rFonts w:ascii="Times New Roman" w:eastAsia="宋体" w:hAnsi="Times New Roman" w:cs="Times New Roman"/>
      <w:sz w:val="18"/>
      <w:szCs w:val="18"/>
    </w:rPr>
  </w:style>
  <w:style w:type="character" w:customStyle="1" w:styleId="Char">
    <w:name w:val="批注框文本 Char"/>
    <w:link w:val="a3"/>
    <w:rPr>
      <w:sz w:val="18"/>
      <w:szCs w:val="18"/>
    </w:rPr>
  </w:style>
  <w:style w:type="paragraph" w:customStyle="1" w:styleId="Web1">
    <w:name w:val="標準 (Web)1"/>
    <w:basedOn w:val="a"/>
    <w:pPr>
      <w:widowControl/>
      <w:spacing w:before="100" w:beforeAutospacing="1" w:after="100" w:afterAutospacing="1"/>
      <w:jc w:val="left"/>
    </w:pPr>
    <w:rPr>
      <w:rFonts w:ascii="宋体" w:hAnsi="宋体" w:cs="宋体"/>
      <w:kern w:val="0"/>
      <w:sz w:val="24"/>
    </w:rPr>
  </w:style>
  <w:style w:type="paragraph" w:customStyle="1" w:styleId="CharChar1CharCharCharCharCharCharChar">
    <w:name w:val="Char Char1 Char Char Char Char Char Char Char"/>
    <w:basedOn w:val="a"/>
    <w:pPr>
      <w:widowControl/>
      <w:spacing w:after="160" w:line="240" w:lineRule="exact"/>
      <w:jc w:val="left"/>
    </w:pPr>
    <w:rPr>
      <w:rFonts w:ascii="Tahoma" w:eastAsia="Times New Roman"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Company>Microsoft</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dc:title>
  <dc:creator>dh</dc:creator>
  <cp:lastModifiedBy>123</cp:lastModifiedBy>
  <cp:revision>2</cp:revision>
  <dcterms:created xsi:type="dcterms:W3CDTF">2018-07-09T07:00:00Z</dcterms:created>
  <dcterms:modified xsi:type="dcterms:W3CDTF">2018-07-09T07:00:00Z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