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95" w:rsidRPr="00ED45F4" w:rsidRDefault="000E6A95" w:rsidP="000E6A95">
      <w:pPr>
        <w:pStyle w:val="ac"/>
        <w:jc w:val="left"/>
        <w:rPr>
          <w:rFonts w:asciiTheme="majorEastAsia" w:eastAsiaTheme="majorEastAsia" w:hAnsiTheme="majorEastAsia"/>
        </w:rPr>
      </w:pP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E6A95" w:rsidRPr="00ED45F4" w:rsidRDefault="000E6A95" w:rsidP="000E6A95">
      <w:pPr>
        <w:tabs>
          <w:tab w:val="center" w:pos="4156"/>
          <w:tab w:val="right" w:pos="8312"/>
        </w:tabs>
        <w:spacing w:line="70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/>
          <w:b/>
          <w:sz w:val="36"/>
          <w:szCs w:val="36"/>
        </w:rPr>
        <w:tab/>
      </w:r>
      <w:r w:rsidR="0020443C" w:rsidRPr="0020443C">
        <w:rPr>
          <w:rFonts w:asciiTheme="majorEastAsia" w:eastAsiaTheme="majorEastAsia" w:hAnsiTheme="majorEastAsia" w:hint="eastAsia"/>
          <w:b/>
          <w:sz w:val="32"/>
          <w:szCs w:val="32"/>
        </w:rPr>
        <w:t>朱良漪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创新成果奖申报表</w:t>
      </w: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申报</w:t>
      </w:r>
      <w:r w:rsidR="00871BA6" w:rsidRPr="00ED45F4">
        <w:rPr>
          <w:rFonts w:asciiTheme="majorEastAsia" w:eastAsiaTheme="majorEastAsia" w:hAnsiTheme="majorEastAsia" w:hint="eastAsia"/>
          <w:b/>
          <w:sz w:val="32"/>
          <w:szCs w:val="32"/>
        </w:rPr>
        <w:t>成果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名称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申</w:t>
      </w:r>
      <w:r w:rsidR="00290EC9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报</w:t>
      </w:r>
      <w:r w:rsidR="00290EC9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单</w:t>
      </w:r>
      <w:r w:rsidR="00290EC9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位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9E29C6" w:rsidRPr="00ED45F4" w:rsidRDefault="009E29C6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是否分会会员：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是□              否□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通 讯  地 址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</w:t>
      </w:r>
      <w:r w:rsidR="005220E1"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联 </w:t>
      </w:r>
      <w:r w:rsidR="00871BA6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系</w:t>
      </w:r>
      <w:r w:rsidR="00871BA6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人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联 系  电 话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电 子  邮 箱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填 报  时 间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0E6A95" w:rsidRPr="00ED45F4" w:rsidRDefault="000E6A95" w:rsidP="000E6A95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:rsidR="00304E4C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/>
          <w:b/>
          <w:sz w:val="32"/>
          <w:szCs w:val="32"/>
        </w:rPr>
        <w:t>中国仪器仪表学会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分析仪器分会</w:t>
      </w:r>
    </w:p>
    <w:p w:rsidR="00304E4C" w:rsidRDefault="00304E4C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:rsidR="00343F3A" w:rsidRPr="00304E4C" w:rsidRDefault="00657C18" w:rsidP="006F5D0B">
      <w:pPr>
        <w:numPr>
          <w:ilvl w:val="0"/>
          <w:numId w:val="15"/>
        </w:numPr>
        <w:spacing w:beforeLines="50" w:before="156" w:afterLines="50" w:after="156"/>
        <w:ind w:left="482" w:hanging="482"/>
        <w:rPr>
          <w:rFonts w:asciiTheme="minorEastAsia" w:hAnsiTheme="minorEastAsia"/>
          <w:b/>
          <w:sz w:val="24"/>
        </w:rPr>
      </w:pPr>
      <w:r w:rsidRPr="00304E4C">
        <w:rPr>
          <w:rFonts w:asciiTheme="minorEastAsia" w:hAnsiTheme="minorEastAsia" w:hint="eastAsia"/>
          <w:b/>
          <w:sz w:val="24"/>
        </w:rPr>
        <w:lastRenderedPageBreak/>
        <w:t>申报成果</w:t>
      </w:r>
      <w:r w:rsidR="00343F3A" w:rsidRPr="00304E4C">
        <w:rPr>
          <w:rFonts w:asciiTheme="minorEastAsia" w:hAnsiTheme="minorEastAsia" w:hint="eastAsia"/>
          <w:b/>
          <w:sz w:val="24"/>
        </w:rPr>
        <w:t>详细介绍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pStyle w:val="a5"/>
              <w:numPr>
                <w:ilvl w:val="0"/>
                <w:numId w:val="35"/>
              </w:numPr>
              <w:spacing w:beforeLines="50" w:before="156" w:afterLines="100" w:after="312"/>
              <w:ind w:firstLineChars="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成果名称及简介（限300字以内）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示例：大气样</w:t>
            </w:r>
            <w:r w:rsidRPr="00BA7215">
              <w:rPr>
                <w:rFonts w:asciiTheme="minorEastAsia" w:hAnsiTheme="minorEastAsia"/>
                <w:sz w:val="24"/>
              </w:rPr>
              <w:t>VOC</w:t>
            </w:r>
            <w:r w:rsidRPr="00BA7215">
              <w:rPr>
                <w:rFonts w:asciiTheme="minorEastAsia" w:hAnsiTheme="minorEastAsia" w:hint="eastAsia"/>
                <w:sz w:val="24"/>
              </w:rPr>
              <w:t>在线采样-富集-热脱附-色谱</w:t>
            </w:r>
            <w:proofErr w:type="gramStart"/>
            <w:r w:rsidRPr="00BA7215">
              <w:rPr>
                <w:rFonts w:asciiTheme="minorEastAsia" w:hAnsiTheme="minorEastAsia" w:hint="eastAsia"/>
                <w:sz w:val="24"/>
              </w:rPr>
              <w:t>进样联用</w:t>
            </w:r>
            <w:proofErr w:type="gramEnd"/>
            <w:r w:rsidRPr="00BA7215">
              <w:rPr>
                <w:rFonts w:asciiTheme="minorEastAsia" w:hAnsiTheme="minorEastAsia" w:hint="eastAsia"/>
                <w:sz w:val="24"/>
              </w:rPr>
              <w:t>装置。该联用装置由采样吸附管、热脱附加热器、抽气装置和流</w:t>
            </w:r>
            <w:proofErr w:type="gramStart"/>
            <w:r w:rsidRPr="00BA7215">
              <w:rPr>
                <w:rFonts w:asciiTheme="minorEastAsia" w:hAnsiTheme="minorEastAsia" w:hint="eastAsia"/>
                <w:sz w:val="24"/>
              </w:rPr>
              <w:t>路控制</w:t>
            </w:r>
            <w:proofErr w:type="gramEnd"/>
            <w:r w:rsidRPr="00BA7215">
              <w:rPr>
                <w:rFonts w:asciiTheme="minorEastAsia" w:hAnsiTheme="minorEastAsia" w:hint="eastAsia"/>
                <w:sz w:val="24"/>
              </w:rPr>
              <w:t>部分构成。装置以制冷压缩机为冷源，对大气样品进行低温吸附；再经过一次热脱附直接进入气相色谱仪进行分离分析，无需二级冷冻聚焦装置，实现了冷阱浓缩/热脱附装置与气相色谱仪的</w:t>
            </w:r>
            <w:proofErr w:type="gramStart"/>
            <w:r w:rsidRPr="00BA7215">
              <w:rPr>
                <w:rFonts w:asciiTheme="minorEastAsia" w:hAnsiTheme="minorEastAsia" w:hint="eastAsia"/>
                <w:sz w:val="24"/>
              </w:rPr>
              <w:t>直接联</w:t>
            </w:r>
            <w:proofErr w:type="gramEnd"/>
            <w:r w:rsidRPr="00BA7215">
              <w:rPr>
                <w:rFonts w:asciiTheme="minorEastAsia" w:hAnsiTheme="minorEastAsia" w:hint="eastAsia"/>
                <w:sz w:val="24"/>
              </w:rPr>
              <w:t>用。相比于传统的以液氮和半导体制冷为冷源的热脱附仪，研制的联用装置的富集温度仅需要-10</w:t>
            </w:r>
            <w:r w:rsidRPr="00BA7215">
              <w:rPr>
                <w:rFonts w:asciiTheme="minorEastAsia" w:hAnsiTheme="minorEastAsia" w:hint="eastAsia"/>
                <w:sz w:val="24"/>
                <w:vertAlign w:val="superscript"/>
              </w:rPr>
              <w:t>o</w:t>
            </w:r>
            <w:r w:rsidRPr="00BA7215">
              <w:rPr>
                <w:rFonts w:asciiTheme="minorEastAsia" w:hAnsiTheme="minorEastAsia" w:hint="eastAsia"/>
                <w:sz w:val="24"/>
              </w:rPr>
              <w:t>C，结构简单、功耗小、成本低。对大气中挥发性有机物具有</w:t>
            </w:r>
            <w:r w:rsidRPr="00BA7215">
              <w:rPr>
                <w:rFonts w:asciiTheme="minorEastAsia" w:hAnsiTheme="minorEastAsia"/>
                <w:sz w:val="24"/>
              </w:rPr>
              <w:t>500</w:t>
            </w:r>
            <w:r w:rsidRPr="00BA7215">
              <w:rPr>
                <w:rFonts w:asciiTheme="minorEastAsia" w:hAnsiTheme="minorEastAsia"/>
                <w:sz w:val="24"/>
              </w:rPr>
              <w:sym w:font="Symbol" w:char="F07E"/>
            </w:r>
            <w:r w:rsidRPr="00BA7215">
              <w:rPr>
                <w:rFonts w:asciiTheme="minorEastAsia" w:hAnsiTheme="minorEastAsia" w:hint="eastAsia"/>
                <w:sz w:val="24"/>
              </w:rPr>
              <w:t>1000倍的富集倍数。</w:t>
            </w: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2.主要技术指标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3.技术创新点（限200字以内）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4.成果完成时间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5.当前技术状态（在括号里打“√”）：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（ ）实验室小试；（ ）中试；（ ）小批量试生产；（ ）批量生产</w:t>
            </w: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6.成果应用情况及所解决的问题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7.对相关领域和科技进步的推动作用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8.前期</w:t>
            </w:r>
            <w:r w:rsidRPr="00BA7215">
              <w:rPr>
                <w:rFonts w:asciiTheme="minorEastAsia" w:hAnsiTheme="minorEastAsia"/>
                <w:sz w:val="24"/>
              </w:rPr>
              <w:t>工作</w:t>
            </w:r>
            <w:r w:rsidRPr="00BA7215">
              <w:rPr>
                <w:rFonts w:asciiTheme="minorEastAsia" w:hAnsiTheme="minorEastAsia" w:hint="eastAsia"/>
                <w:sz w:val="24"/>
              </w:rPr>
              <w:t>获得</w:t>
            </w:r>
            <w:r w:rsidRPr="00BA7215">
              <w:rPr>
                <w:rFonts w:asciiTheme="minorEastAsia" w:hAnsiTheme="minorEastAsia"/>
                <w:sz w:val="24"/>
              </w:rPr>
              <w:t>科技计划（专项）</w:t>
            </w:r>
            <w:r w:rsidRPr="00BA7215">
              <w:rPr>
                <w:rFonts w:asciiTheme="minorEastAsia" w:hAnsiTheme="minorEastAsia" w:hint="eastAsia"/>
                <w:sz w:val="24"/>
              </w:rPr>
              <w:t>支持情况及资助金额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lastRenderedPageBreak/>
              <w:t>9.销售单价范围或预期单价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10.已取得或预期经济效益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11.成果展示图片</w:t>
            </w:r>
          </w:p>
          <w:p w:rsidR="002414EA" w:rsidRPr="00BA7215" w:rsidRDefault="002414EA" w:rsidP="006F5D0B">
            <w:pPr>
              <w:spacing w:beforeLines="50" w:before="156" w:afterLines="100" w:after="312"/>
              <w:rPr>
                <w:rFonts w:asciiTheme="minorEastAsia" w:hAnsiTheme="minorEastAsia"/>
                <w:sz w:val="24"/>
              </w:rPr>
            </w:pPr>
          </w:p>
        </w:tc>
      </w:tr>
    </w:tbl>
    <w:p w:rsidR="006B0C8E" w:rsidRPr="00304E4C" w:rsidRDefault="006B0C8E" w:rsidP="006F5D0B">
      <w:pPr>
        <w:numPr>
          <w:ilvl w:val="0"/>
          <w:numId w:val="15"/>
        </w:numPr>
        <w:spacing w:beforeLines="50" w:before="156" w:afterLines="50" w:after="156"/>
        <w:ind w:left="482" w:hanging="482"/>
        <w:rPr>
          <w:rFonts w:asciiTheme="minorEastAsia" w:hAnsiTheme="minorEastAsia"/>
          <w:b/>
          <w:sz w:val="24"/>
        </w:rPr>
      </w:pPr>
      <w:r w:rsidRPr="00304E4C">
        <w:rPr>
          <w:rFonts w:asciiTheme="minorEastAsia" w:hAnsiTheme="minorEastAsia" w:hint="eastAsia"/>
          <w:b/>
          <w:sz w:val="24"/>
        </w:rPr>
        <w:t>成果完成人情况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1"/>
        <w:gridCol w:w="932"/>
        <w:gridCol w:w="932"/>
        <w:gridCol w:w="932"/>
        <w:gridCol w:w="932"/>
        <w:gridCol w:w="845"/>
        <w:gridCol w:w="890"/>
        <w:gridCol w:w="1113"/>
        <w:gridCol w:w="1021"/>
      </w:tblGrid>
      <w:tr w:rsidR="00A13570" w:rsidRPr="000D2999" w:rsidTr="0049693F">
        <w:tc>
          <w:tcPr>
            <w:tcW w:w="931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出生年份</w:t>
            </w:r>
          </w:p>
        </w:tc>
        <w:tc>
          <w:tcPr>
            <w:tcW w:w="932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932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最高学历</w:t>
            </w:r>
          </w:p>
        </w:tc>
        <w:tc>
          <w:tcPr>
            <w:tcW w:w="932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845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890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113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投入时间（月）</w:t>
            </w:r>
          </w:p>
        </w:tc>
        <w:tc>
          <w:tcPr>
            <w:tcW w:w="1021" w:type="dxa"/>
            <w:vAlign w:val="center"/>
          </w:tcPr>
          <w:p w:rsidR="00A13570" w:rsidRPr="000D2999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人员分类</w:t>
            </w:r>
          </w:p>
        </w:tc>
      </w:tr>
      <w:tr w:rsidR="00A13570" w:rsidTr="0049693F">
        <w:tc>
          <w:tcPr>
            <w:tcW w:w="931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A13570" w:rsidTr="0049693F">
        <w:tc>
          <w:tcPr>
            <w:tcW w:w="931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A13570" w:rsidTr="0049693F">
        <w:tc>
          <w:tcPr>
            <w:tcW w:w="931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13570" w:rsidRDefault="00A1357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</w:tbl>
    <w:p w:rsidR="008C1778" w:rsidRPr="00884D84" w:rsidRDefault="008C1778" w:rsidP="00E8191C">
      <w:pPr>
        <w:rPr>
          <w:rFonts w:ascii="STKaiti" w:eastAsia="STKaiti" w:hAnsi="STKaiti"/>
          <w:sz w:val="22"/>
        </w:rPr>
      </w:pPr>
      <w:r w:rsidRPr="00884D84">
        <w:rPr>
          <w:rFonts w:ascii="STKaiti" w:eastAsia="STKaiti" w:hAnsi="STKaiti" w:hint="eastAsia"/>
          <w:sz w:val="22"/>
        </w:rPr>
        <w:t xml:space="preserve">填表说明： </w:t>
      </w:r>
    </w:p>
    <w:p w:rsidR="008C1778" w:rsidRPr="00884D84" w:rsidRDefault="008C1778" w:rsidP="00E8191C">
      <w:pPr>
        <w:rPr>
          <w:rFonts w:ascii="STKaiti" w:eastAsia="STKaiti" w:hAnsi="STKaiti"/>
          <w:sz w:val="22"/>
        </w:rPr>
      </w:pPr>
      <w:r w:rsidRPr="00884D84">
        <w:rPr>
          <w:rFonts w:ascii="STKaiti" w:eastAsia="STKaiti" w:hAnsi="STKaiti" w:hint="eastAsia"/>
          <w:sz w:val="22"/>
        </w:rPr>
        <w:t xml:space="preserve">1. 职称分类请填写代码：A、正高级  B、副高级  C、中级  D、初级  E、其他； </w:t>
      </w:r>
    </w:p>
    <w:p w:rsidR="008C1778" w:rsidRPr="00884D84" w:rsidRDefault="008C1778" w:rsidP="00E8191C">
      <w:pPr>
        <w:rPr>
          <w:rFonts w:ascii="STKaiti" w:eastAsia="STKaiti" w:hAnsi="STKaiti"/>
          <w:sz w:val="22"/>
        </w:rPr>
      </w:pPr>
      <w:r w:rsidRPr="00884D84">
        <w:rPr>
          <w:rFonts w:ascii="STKaiti" w:eastAsia="STKaiti" w:hAnsi="STKaiti" w:hint="eastAsia"/>
          <w:sz w:val="22"/>
        </w:rPr>
        <w:t xml:space="preserve">2. </w:t>
      </w:r>
      <w:r w:rsidR="00057473" w:rsidRPr="00884D84">
        <w:rPr>
          <w:rFonts w:ascii="STKaiti" w:eastAsia="STKaiti" w:hAnsi="STKaiti" w:hint="eastAsia"/>
          <w:sz w:val="22"/>
        </w:rPr>
        <w:t>投入</w:t>
      </w:r>
      <w:r w:rsidRPr="00884D84">
        <w:rPr>
          <w:rFonts w:ascii="STKaiti" w:eastAsia="STKaiti" w:hAnsi="STKaiti" w:hint="eastAsia"/>
          <w:sz w:val="22"/>
        </w:rPr>
        <w:t>时间</w:t>
      </w:r>
      <w:r w:rsidR="00057473" w:rsidRPr="00884D84">
        <w:rPr>
          <w:rFonts w:ascii="STKaiti" w:eastAsia="STKaiti" w:hAnsi="STKaiti" w:hint="eastAsia"/>
          <w:sz w:val="22"/>
        </w:rPr>
        <w:t>是指</w:t>
      </w:r>
      <w:r w:rsidRPr="00884D84">
        <w:rPr>
          <w:rFonts w:ascii="STKaiti" w:eastAsia="STKaiti" w:hAnsi="STKaiti" w:hint="eastAsia"/>
          <w:sz w:val="22"/>
        </w:rPr>
        <w:t>该人总共为本成果工作的满月度工作量；</w:t>
      </w:r>
    </w:p>
    <w:p w:rsidR="008C1778" w:rsidRPr="008C1778" w:rsidRDefault="008C1778" w:rsidP="00E8191C">
      <w:pPr>
        <w:rPr>
          <w:rFonts w:asciiTheme="minorEastAsia" w:hAnsiTheme="minorEastAsia"/>
          <w:sz w:val="24"/>
        </w:rPr>
      </w:pPr>
      <w:r w:rsidRPr="00884D84">
        <w:rPr>
          <w:rFonts w:ascii="STKaiti" w:eastAsia="STKaiti" w:hAnsi="STKaiti" w:hint="eastAsia"/>
          <w:sz w:val="22"/>
        </w:rPr>
        <w:t>3. 人员分类请填写代码：A、负责人  B、骨干研究人员  C</w:t>
      </w:r>
      <w:r w:rsidR="00984B16" w:rsidRPr="00884D84">
        <w:rPr>
          <w:rFonts w:ascii="STKaiti" w:eastAsia="STKaiti" w:hAnsi="STKaiti" w:hint="eastAsia"/>
          <w:sz w:val="22"/>
        </w:rPr>
        <w:t>、其他研究人员。</w:t>
      </w:r>
      <w:r w:rsidRPr="008C1778">
        <w:rPr>
          <w:rFonts w:asciiTheme="minorEastAsia" w:hAnsiTheme="minorEastAsia" w:hint="eastAsia"/>
          <w:sz w:val="24"/>
        </w:rPr>
        <w:t xml:space="preserve">  </w:t>
      </w:r>
    </w:p>
    <w:p w:rsidR="008B400D" w:rsidRPr="00AA0E0B" w:rsidRDefault="00B942D2" w:rsidP="006F5D0B">
      <w:pPr>
        <w:numPr>
          <w:ilvl w:val="0"/>
          <w:numId w:val="15"/>
        </w:numPr>
        <w:spacing w:beforeLines="50" w:before="156" w:afterLines="50" w:after="156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证明文件清单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5018"/>
      </w:tblGrid>
      <w:tr w:rsidR="003F1AA0" w:rsidRPr="003F1AA0" w:rsidTr="003F1AA0">
        <w:tc>
          <w:tcPr>
            <w:tcW w:w="1951" w:type="dxa"/>
          </w:tcPr>
          <w:p w:rsidR="003F1AA0" w:rsidRP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 xml:space="preserve">分类 </w:t>
            </w:r>
          </w:p>
        </w:tc>
        <w:tc>
          <w:tcPr>
            <w:tcW w:w="1559" w:type="dxa"/>
          </w:tcPr>
          <w:p w:rsidR="003F1AA0" w:rsidRP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>是否具有？</w:t>
            </w:r>
          </w:p>
        </w:tc>
        <w:tc>
          <w:tcPr>
            <w:tcW w:w="5018" w:type="dxa"/>
          </w:tcPr>
          <w:p w:rsidR="003F1AA0" w:rsidRP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>名称</w:t>
            </w: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鉴定证书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验收报告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评审或评估报告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第三方测试报告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用户使用证明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经济效益证明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专利证书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论文或专著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CC75B7" w:rsidRPr="00CC75B7" w:rsidTr="003F1AA0">
        <w:tc>
          <w:tcPr>
            <w:tcW w:w="1951" w:type="dxa"/>
          </w:tcPr>
          <w:p w:rsidR="00CC75B7" w:rsidRPr="00CC75B7" w:rsidRDefault="00CC75B7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 w:rsidRPr="00CC75B7">
              <w:rPr>
                <w:rFonts w:asciiTheme="minorEastAsia" w:hAnsiTheme="minorEastAsia" w:hint="eastAsia"/>
                <w:sz w:val="24"/>
              </w:rPr>
              <w:t>技术</w:t>
            </w:r>
            <w:r w:rsidR="007511B2">
              <w:rPr>
                <w:rFonts w:asciiTheme="minorEastAsia" w:hAnsiTheme="minorEastAsia" w:hint="eastAsia"/>
                <w:sz w:val="24"/>
              </w:rPr>
              <w:t>标准</w:t>
            </w:r>
          </w:p>
        </w:tc>
        <w:tc>
          <w:tcPr>
            <w:tcW w:w="1559" w:type="dxa"/>
          </w:tcPr>
          <w:p w:rsidR="00CC75B7" w:rsidRDefault="00CC75B7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CC75B7" w:rsidRDefault="00CC75B7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其它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before="156" w:afterLines="50" w:after="156"/>
              <w:rPr>
                <w:rFonts w:asciiTheme="minorEastAsia" w:hAnsiTheme="minorEastAsia"/>
                <w:sz w:val="24"/>
              </w:rPr>
            </w:pPr>
          </w:p>
        </w:tc>
      </w:tr>
    </w:tbl>
    <w:p w:rsidR="000E6A95" w:rsidRPr="00F930FD" w:rsidRDefault="00BF0CD6" w:rsidP="006F5D0B">
      <w:pPr>
        <w:numPr>
          <w:ilvl w:val="0"/>
          <w:numId w:val="15"/>
        </w:numPr>
        <w:spacing w:beforeLines="50" w:before="156" w:afterLines="50" w:after="156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申</w:t>
      </w:r>
      <w:r w:rsidR="000E6A95" w:rsidRPr="00AA0E0B">
        <w:rPr>
          <w:rFonts w:asciiTheme="minorEastAsia" w:hAnsiTheme="minorEastAsia" w:hint="eastAsia"/>
          <w:b/>
          <w:sz w:val="24"/>
        </w:rPr>
        <w:t>报单位意见</w:t>
      </w:r>
      <w:r w:rsidR="00D277B9" w:rsidRPr="00F930FD">
        <w:rPr>
          <w:rFonts w:asciiTheme="minorEastAsia" w:hAnsiTheme="minorEastAsia" w:hint="eastAsia"/>
          <w:b/>
          <w:sz w:val="24"/>
        </w:rPr>
        <w:t>（</w:t>
      </w:r>
      <w:r w:rsidR="00D277B9" w:rsidRPr="00F930FD">
        <w:rPr>
          <w:rFonts w:ascii="STKaiti" w:eastAsia="STKaiti" w:hAnsi="STKaiti" w:hint="eastAsia"/>
          <w:sz w:val="24"/>
        </w:rPr>
        <w:t>申报单位自行填写</w:t>
      </w:r>
      <w:r w:rsidR="00F25F84" w:rsidRPr="00F930FD">
        <w:rPr>
          <w:rFonts w:ascii="STKaiti" w:eastAsia="STKaiti" w:hAnsi="STKaiti" w:hint="eastAsia"/>
          <w:sz w:val="24"/>
        </w:rPr>
        <w:t>意见</w:t>
      </w:r>
      <w:r w:rsidR="00D277B9" w:rsidRPr="00F930FD">
        <w:rPr>
          <w:rFonts w:ascii="STKaiti" w:eastAsia="STKaiti" w:hAnsi="STKaiti" w:hint="eastAsia"/>
          <w:sz w:val="24"/>
        </w:rPr>
        <w:t>并盖章</w:t>
      </w:r>
      <w:r w:rsidR="00D277B9" w:rsidRPr="00F930FD">
        <w:rPr>
          <w:rFonts w:asciiTheme="minorEastAsia" w:hAnsiTheme="minorEastAsia" w:hint="eastAsia"/>
          <w:b/>
          <w:sz w:val="24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465"/>
      </w:tblGrid>
      <w:tr w:rsidR="000E6A95" w:rsidRPr="00BA4A8B" w:rsidTr="007A1673">
        <w:trPr>
          <w:trHeight w:val="3213"/>
        </w:trPr>
        <w:tc>
          <w:tcPr>
            <w:tcW w:w="8465" w:type="dxa"/>
          </w:tcPr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负责人签字（盖章）：                    单位（盖章）：</w:t>
            </w:r>
          </w:p>
          <w:p w:rsidR="000E6A95" w:rsidRPr="00BA4A8B" w:rsidRDefault="000E6A95" w:rsidP="0007726C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:rsidR="001D516E" w:rsidRPr="00AA0E0B" w:rsidRDefault="001D516E" w:rsidP="006F5D0B">
      <w:pPr>
        <w:numPr>
          <w:ilvl w:val="0"/>
          <w:numId w:val="15"/>
        </w:numPr>
        <w:spacing w:beforeLines="50" w:before="156" w:afterLines="50" w:after="156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推荐意见</w:t>
      </w:r>
      <w:r w:rsidR="00C268D7" w:rsidRPr="00F930FD">
        <w:rPr>
          <w:rFonts w:ascii="STKaiti" w:eastAsia="STKaiti" w:hAnsi="STKaiti" w:hint="eastAsia"/>
          <w:sz w:val="24"/>
        </w:rPr>
        <w:t>（</w:t>
      </w:r>
      <w:r w:rsidR="00D17702" w:rsidRPr="00F930FD">
        <w:rPr>
          <w:rFonts w:ascii="STKaiti" w:eastAsia="STKaiti" w:hAnsi="STKaiti" w:hint="eastAsia"/>
          <w:sz w:val="24"/>
        </w:rPr>
        <w:t>申报人</w:t>
      </w:r>
      <w:r w:rsidR="007A1673" w:rsidRPr="00F930FD">
        <w:rPr>
          <w:rFonts w:ascii="STKaiti" w:eastAsia="STKaiti" w:hAnsi="STKaiti" w:hint="eastAsia"/>
          <w:sz w:val="24"/>
        </w:rPr>
        <w:t>自行联系</w:t>
      </w:r>
      <w:r w:rsidR="00D17702" w:rsidRPr="00F930FD">
        <w:rPr>
          <w:rFonts w:ascii="STKaiti" w:eastAsia="STKaiti" w:hAnsi="STKaiti" w:hint="eastAsia"/>
          <w:sz w:val="24"/>
        </w:rPr>
        <w:t>三位分会</w:t>
      </w:r>
      <w:r w:rsidR="00C06E89" w:rsidRPr="00F930FD">
        <w:rPr>
          <w:rFonts w:ascii="STKaiti" w:eastAsia="STKaiti" w:hAnsi="STKaiti" w:hint="eastAsia"/>
          <w:sz w:val="24"/>
        </w:rPr>
        <w:t>理事/高级会员或</w:t>
      </w:r>
      <w:r w:rsidR="00EC3226">
        <w:rPr>
          <w:rFonts w:ascii="STKaiti" w:eastAsia="STKaiti" w:hAnsi="STKaiti" w:hint="eastAsia"/>
          <w:sz w:val="24"/>
        </w:rPr>
        <w:t>下属</w:t>
      </w:r>
      <w:r w:rsidR="00C06E89" w:rsidRPr="00F930FD">
        <w:rPr>
          <w:rFonts w:ascii="STKaiti" w:eastAsia="STKaiti" w:hAnsi="STKaiti" w:hint="eastAsia"/>
          <w:sz w:val="24"/>
        </w:rPr>
        <w:t>专委会</w:t>
      </w:r>
      <w:r w:rsidR="007A1673" w:rsidRPr="00F930FD">
        <w:rPr>
          <w:rFonts w:ascii="STKaiti" w:eastAsia="STKaiti" w:hAnsi="STKaiti" w:hint="eastAsia"/>
          <w:sz w:val="24"/>
        </w:rPr>
        <w:t>推荐</w:t>
      </w:r>
      <w:r w:rsidR="00C268D7" w:rsidRPr="00F930FD">
        <w:rPr>
          <w:rFonts w:ascii="STKaiti" w:eastAsia="STKaiti" w:hAnsi="STKaiti" w:hint="eastAsia"/>
          <w:sz w:val="24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465"/>
      </w:tblGrid>
      <w:tr w:rsidR="001D516E" w:rsidRPr="00BA4A8B" w:rsidTr="00112FC9">
        <w:trPr>
          <w:trHeight w:val="2477"/>
        </w:trPr>
        <w:tc>
          <w:tcPr>
            <w:tcW w:w="8465" w:type="dxa"/>
          </w:tcPr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6967A6" w:rsidRDefault="006967A6" w:rsidP="006967A6">
            <w:pPr>
              <w:wordWrap w:val="0"/>
              <w:ind w:right="480" w:firstLineChars="1250" w:firstLine="30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1D516E" w:rsidRPr="00BA4A8B" w:rsidRDefault="006967A6" w:rsidP="006967A6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身份证号：</w:t>
            </w:r>
            <w:r w:rsidR="001D516E"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1D516E" w:rsidRPr="00BA4A8B" w:rsidRDefault="001D516E" w:rsidP="001D516E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1D516E" w:rsidRPr="00BA4A8B" w:rsidRDefault="001D516E" w:rsidP="00E75B1F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  <w:tr w:rsidR="00835E2A" w:rsidRPr="00BA4A8B" w:rsidTr="00112FC9">
        <w:trPr>
          <w:trHeight w:val="2479"/>
        </w:trPr>
        <w:tc>
          <w:tcPr>
            <w:tcW w:w="8465" w:type="dxa"/>
          </w:tcPr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6967A6" w:rsidRDefault="006967A6" w:rsidP="006967A6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835E2A" w:rsidRPr="00BA4A8B" w:rsidRDefault="006967A6" w:rsidP="006967A6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="00835E2A"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835E2A" w:rsidRPr="00BA4A8B" w:rsidRDefault="00835E2A" w:rsidP="00835E2A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  <w:tr w:rsidR="00835E2A" w:rsidRPr="00BA4A8B" w:rsidTr="00112FC9">
        <w:trPr>
          <w:trHeight w:val="2481"/>
        </w:trPr>
        <w:tc>
          <w:tcPr>
            <w:tcW w:w="8465" w:type="dxa"/>
          </w:tcPr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6967A6" w:rsidRDefault="008368F4" w:rsidP="006967A6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835E2A" w:rsidRPr="00BA4A8B" w:rsidRDefault="006967A6" w:rsidP="006967A6">
            <w:pPr>
              <w:ind w:right="48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="00835E2A"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835E2A" w:rsidRPr="00BA4A8B" w:rsidRDefault="00835E2A" w:rsidP="00835E2A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</w:tbl>
    <w:p w:rsidR="00BF0CD6" w:rsidRPr="00C268D7" w:rsidRDefault="00BF0CD6" w:rsidP="00CD6398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465"/>
      </w:tblGrid>
      <w:tr w:rsidR="001D516E" w:rsidRPr="00BA4A8B" w:rsidTr="00382FC3">
        <w:trPr>
          <w:trHeight w:val="2343"/>
        </w:trPr>
        <w:tc>
          <w:tcPr>
            <w:tcW w:w="8465" w:type="dxa"/>
          </w:tcPr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</w:t>
            </w:r>
            <w:r w:rsidR="00B84F34">
              <w:rPr>
                <w:rFonts w:asciiTheme="minorEastAsia" w:hAnsiTheme="minorEastAsia" w:hint="eastAsia"/>
                <w:sz w:val="24"/>
              </w:rPr>
              <w:t>学术</w:t>
            </w:r>
            <w:bookmarkStart w:id="0" w:name="_GoBack"/>
            <w:bookmarkEnd w:id="0"/>
            <w:r w:rsidRPr="00BA4A8B">
              <w:rPr>
                <w:rFonts w:asciiTheme="minorEastAsia" w:hAnsiTheme="minorEastAsia" w:hint="eastAsia"/>
                <w:sz w:val="24"/>
              </w:rPr>
              <w:t xml:space="preserve">委员会（盖章或主任委员签字）：              </w:t>
            </w:r>
          </w:p>
          <w:p w:rsidR="001D516E" w:rsidRPr="00BA4A8B" w:rsidRDefault="001D516E" w:rsidP="00E75B1F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</w:t>
            </w:r>
          </w:p>
          <w:p w:rsidR="001D516E" w:rsidRPr="00BA4A8B" w:rsidRDefault="001D516E" w:rsidP="001D516E">
            <w:pPr>
              <w:ind w:firstLineChars="2550" w:firstLine="612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:rsidR="000E6A95" w:rsidRPr="00AA0E0B" w:rsidRDefault="00D92989" w:rsidP="006F5D0B">
      <w:pPr>
        <w:numPr>
          <w:ilvl w:val="0"/>
          <w:numId w:val="15"/>
        </w:numPr>
        <w:spacing w:beforeLines="50" w:before="156" w:afterLines="50" w:after="156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lastRenderedPageBreak/>
        <w:t>评审工作组</w:t>
      </w:r>
      <w:r w:rsidR="006F0B59" w:rsidRPr="00AA0E0B">
        <w:rPr>
          <w:rFonts w:asciiTheme="minorEastAsia" w:hAnsiTheme="minorEastAsia" w:hint="eastAsia"/>
          <w:b/>
          <w:sz w:val="24"/>
        </w:rPr>
        <w:t>评审</w:t>
      </w:r>
      <w:r w:rsidR="000E09C7" w:rsidRPr="00AA0E0B">
        <w:rPr>
          <w:rFonts w:asciiTheme="minorEastAsia" w:hAnsiTheme="minorEastAsia" w:hint="eastAsia"/>
          <w:b/>
          <w:sz w:val="24"/>
        </w:rPr>
        <w:t>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505"/>
      </w:tblGrid>
      <w:tr w:rsidR="000E6A95" w:rsidRPr="00BA4A8B" w:rsidTr="00835E2A">
        <w:trPr>
          <w:trHeight w:val="2846"/>
        </w:trPr>
        <w:tc>
          <w:tcPr>
            <w:tcW w:w="8505" w:type="dxa"/>
          </w:tcPr>
          <w:p w:rsidR="000E6A95" w:rsidRPr="00BA4A8B" w:rsidRDefault="000E6A95" w:rsidP="0007726C">
            <w:pPr>
              <w:rPr>
                <w:rFonts w:asciiTheme="minorEastAsia" w:hAnsiTheme="minorEastAsia"/>
                <w:sz w:val="24"/>
              </w:rPr>
            </w:pPr>
          </w:p>
          <w:p w:rsidR="000E6A95" w:rsidRPr="00983CC3" w:rsidRDefault="000A78E8" w:rsidP="0007726C">
            <w:pPr>
              <w:rPr>
                <w:rFonts w:asciiTheme="minorEastAsia" w:hAnsiTheme="minorEastAsia"/>
                <w:sz w:val="24"/>
              </w:rPr>
            </w:pPr>
            <w:r w:rsidRPr="00983CC3">
              <w:rPr>
                <w:rFonts w:asciiTheme="minorEastAsia" w:hAnsiTheme="minorEastAsia" w:hint="eastAsia"/>
                <w:sz w:val="24"/>
              </w:rPr>
              <w:t>评语</w:t>
            </w:r>
            <w:r w:rsidR="00747369" w:rsidRPr="00983CC3">
              <w:rPr>
                <w:rFonts w:asciiTheme="minorEastAsia" w:hAnsiTheme="minorEastAsia" w:hint="eastAsia"/>
                <w:sz w:val="24"/>
              </w:rPr>
              <w:t>（创新点、价值及意义</w:t>
            </w:r>
            <w:r w:rsidR="000E09C7" w:rsidRPr="00983CC3">
              <w:rPr>
                <w:rFonts w:asciiTheme="minorEastAsia" w:hAnsiTheme="minorEastAsia" w:hint="eastAsia"/>
                <w:sz w:val="24"/>
              </w:rPr>
              <w:t>、结论</w:t>
            </w:r>
            <w:r w:rsidR="00747369" w:rsidRPr="00983CC3">
              <w:rPr>
                <w:rFonts w:asciiTheme="minorEastAsia" w:hAnsiTheme="minorEastAsia" w:hint="eastAsia"/>
                <w:sz w:val="24"/>
              </w:rPr>
              <w:t>）</w:t>
            </w:r>
            <w:r w:rsidRPr="00983CC3">
              <w:rPr>
                <w:rFonts w:asciiTheme="minorEastAsia" w:hAnsiTheme="minorEastAsia" w:hint="eastAsia"/>
                <w:sz w:val="24"/>
              </w:rPr>
              <w:t>：</w:t>
            </w:r>
          </w:p>
          <w:p w:rsidR="000E6A95" w:rsidRPr="00747369" w:rsidRDefault="000E6A95" w:rsidP="0007726C">
            <w:pPr>
              <w:rPr>
                <w:rFonts w:asciiTheme="minorEastAsia" w:hAnsiTheme="minorEastAsia"/>
                <w:sz w:val="24"/>
              </w:rPr>
            </w:pPr>
          </w:p>
          <w:p w:rsidR="001D516E" w:rsidRPr="006F0B59" w:rsidRDefault="001D516E" w:rsidP="0007726C">
            <w:pPr>
              <w:rPr>
                <w:rFonts w:asciiTheme="minorEastAsia" w:hAnsiTheme="minorEastAsia"/>
                <w:sz w:val="24"/>
              </w:rPr>
            </w:pPr>
          </w:p>
          <w:p w:rsidR="001D516E" w:rsidRPr="00BA4A8B" w:rsidRDefault="001D516E" w:rsidP="0007726C">
            <w:pPr>
              <w:rPr>
                <w:rFonts w:asciiTheme="minorEastAsia" w:hAnsiTheme="minorEastAsia"/>
                <w:sz w:val="24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4"/>
              </w:rPr>
            </w:pPr>
          </w:p>
          <w:p w:rsidR="000E6A95" w:rsidRPr="00BA4A8B" w:rsidRDefault="00D92989" w:rsidP="0007726C">
            <w:pPr>
              <w:ind w:firstLineChars="1300" w:firstLine="3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评审专家签字</w:t>
            </w:r>
            <w:r w:rsidR="000E6A95"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0E6A95" w:rsidRPr="00BA4A8B" w:rsidRDefault="000E6A95" w:rsidP="0007726C">
            <w:pPr>
              <w:rPr>
                <w:rFonts w:asciiTheme="minorEastAsia" w:hAnsiTheme="minorEastAsia"/>
                <w:sz w:val="24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D92989" w:rsidRPr="00AA0E0B" w:rsidRDefault="00D92989" w:rsidP="006F5D0B">
      <w:pPr>
        <w:numPr>
          <w:ilvl w:val="0"/>
          <w:numId w:val="15"/>
        </w:numPr>
        <w:spacing w:beforeLines="50" w:before="156" w:afterLines="50" w:after="156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学术委员会审批意见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505"/>
      </w:tblGrid>
      <w:tr w:rsidR="00D92989" w:rsidRPr="00BA4A8B" w:rsidTr="00091CAE">
        <w:trPr>
          <w:trHeight w:val="2199"/>
        </w:trPr>
        <w:tc>
          <w:tcPr>
            <w:tcW w:w="8505" w:type="dxa"/>
          </w:tcPr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D92989">
            <w:pPr>
              <w:ind w:firstLineChars="1350" w:firstLine="324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学术委员会（签字或盖章）： </w:t>
            </w: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B41770" w:rsidRDefault="00B41770" w:rsidP="006F5D0B">
      <w:pPr>
        <w:spacing w:beforeLines="50" w:before="156" w:afterLines="50" w:after="156"/>
        <w:rPr>
          <w:rFonts w:asciiTheme="minorEastAsia" w:hAnsiTheme="minorEastAsia"/>
          <w:sz w:val="24"/>
        </w:rPr>
      </w:pPr>
    </w:p>
    <w:p w:rsidR="00C82DC2" w:rsidRPr="00157789" w:rsidRDefault="00B41770" w:rsidP="00DE4162">
      <w:pPr>
        <w:widowControl/>
        <w:shd w:val="clear" w:color="auto" w:fill="FFFFFF"/>
        <w:spacing w:line="400" w:lineRule="exact"/>
        <w:jc w:val="left"/>
        <w:rPr>
          <w:rFonts w:ascii="STKaiti" w:eastAsia="STKaiti" w:hAnsi="STKaiti"/>
        </w:rPr>
      </w:pPr>
      <w:r w:rsidRPr="00B41770">
        <w:rPr>
          <w:rFonts w:asciiTheme="minorEastAsia" w:hAnsiTheme="minorEastAsia" w:hint="eastAsia"/>
          <w:b/>
          <w:sz w:val="24"/>
        </w:rPr>
        <w:t>附录：证明文件</w:t>
      </w:r>
      <w:r w:rsidRPr="00F930FD">
        <w:rPr>
          <w:rFonts w:ascii="STKaiti" w:eastAsia="STKaiti" w:hAnsi="STKaiti" w:hint="eastAsia"/>
          <w:sz w:val="24"/>
        </w:rPr>
        <w:t>（按照</w:t>
      </w:r>
      <w:r w:rsidRPr="00F930FD">
        <w:rPr>
          <w:rFonts w:ascii="STKaiti" w:eastAsia="STKaiti" w:hAnsi="STKaiti"/>
          <w:sz w:val="24"/>
        </w:rPr>
        <w:t>科技成果鉴定证书</w:t>
      </w:r>
      <w:r w:rsidRPr="00F930FD">
        <w:rPr>
          <w:rFonts w:ascii="STKaiti" w:eastAsia="STKaiti" w:hAnsi="STKaiti" w:hint="eastAsia"/>
          <w:sz w:val="24"/>
        </w:rPr>
        <w:t>、</w:t>
      </w:r>
      <w:r w:rsidRPr="00F930FD">
        <w:rPr>
          <w:rFonts w:ascii="STKaiti" w:eastAsia="STKaiti" w:hAnsi="STKaiti"/>
          <w:sz w:val="24"/>
        </w:rPr>
        <w:t>验收报告、评审报告</w:t>
      </w:r>
      <w:r w:rsidRPr="00F930FD">
        <w:rPr>
          <w:rFonts w:ascii="STKaiti" w:eastAsia="STKaiti" w:hAnsi="STKaiti" w:hint="eastAsia"/>
          <w:sz w:val="24"/>
        </w:rPr>
        <w:t>、</w:t>
      </w:r>
      <w:r w:rsidRPr="00F930FD">
        <w:rPr>
          <w:rFonts w:ascii="STKaiti" w:eastAsia="STKaiti" w:hAnsi="STKaiti"/>
          <w:sz w:val="24"/>
        </w:rPr>
        <w:t>评估报告、</w:t>
      </w:r>
      <w:r w:rsidRPr="00F930FD">
        <w:rPr>
          <w:rFonts w:ascii="STKaiti" w:eastAsia="STKaiti" w:hAnsi="STKaiti" w:hint="eastAsia"/>
          <w:sz w:val="24"/>
        </w:rPr>
        <w:t>第三方测试报告、用户使用证明或社会效益证明、</w:t>
      </w:r>
      <w:r w:rsidRPr="00F930FD">
        <w:rPr>
          <w:rFonts w:ascii="STKaiti" w:eastAsia="STKaiti" w:hAnsi="STKaiti"/>
          <w:sz w:val="24"/>
        </w:rPr>
        <w:t>已获经济效益证明、专利授予/</w:t>
      </w:r>
      <w:r w:rsidRPr="00F930FD">
        <w:rPr>
          <w:rFonts w:ascii="STKaiti" w:eastAsia="STKaiti" w:hAnsi="STKaiti" w:hint="eastAsia"/>
          <w:sz w:val="24"/>
        </w:rPr>
        <w:t>接收</w:t>
      </w:r>
      <w:r w:rsidRPr="00F930FD">
        <w:rPr>
          <w:rFonts w:ascii="STKaiti" w:eastAsia="STKaiti" w:hAnsi="STKaiti"/>
          <w:sz w:val="24"/>
        </w:rPr>
        <w:t>证书、</w:t>
      </w:r>
      <w:r w:rsidR="009934C5" w:rsidRPr="00F930FD">
        <w:rPr>
          <w:rFonts w:ascii="STKaiti" w:eastAsia="STKaiti" w:hAnsi="STKaiti" w:hint="eastAsia"/>
          <w:sz w:val="24"/>
        </w:rPr>
        <w:t>技术标准、</w:t>
      </w:r>
      <w:r w:rsidRPr="00F930FD">
        <w:rPr>
          <w:rFonts w:ascii="STKaiti" w:eastAsia="STKaiti" w:hAnsi="STKaiti" w:hint="eastAsia"/>
          <w:sz w:val="24"/>
        </w:rPr>
        <w:t>其它文件</w:t>
      </w:r>
      <w:r w:rsidR="008649FB" w:rsidRPr="00F930FD">
        <w:rPr>
          <w:rFonts w:ascii="STKaiti" w:eastAsia="STKaiti" w:hAnsi="STKaiti" w:hint="eastAsia"/>
          <w:sz w:val="24"/>
        </w:rPr>
        <w:t>顺序</w:t>
      </w:r>
      <w:r w:rsidR="00856833" w:rsidRPr="00F930FD">
        <w:rPr>
          <w:rFonts w:ascii="STKaiti" w:eastAsia="STKaiti" w:hAnsi="STKaiti" w:hint="eastAsia"/>
          <w:sz w:val="24"/>
        </w:rPr>
        <w:t>排版</w:t>
      </w:r>
      <w:r w:rsidR="00640443" w:rsidRPr="00F930FD">
        <w:rPr>
          <w:rFonts w:ascii="STKaiti" w:eastAsia="STKaiti" w:hAnsi="STKaiti" w:hint="eastAsia"/>
          <w:sz w:val="24"/>
        </w:rPr>
        <w:t>，与申报表正文合成一份PDF文件</w:t>
      </w:r>
      <w:r w:rsidRPr="00F930FD">
        <w:rPr>
          <w:rFonts w:ascii="STKaiti" w:eastAsia="STKaiti" w:hAnsi="STKaiti" w:hint="eastAsia"/>
          <w:sz w:val="24"/>
        </w:rPr>
        <w:t>）</w:t>
      </w:r>
    </w:p>
    <w:sectPr w:rsidR="00C82DC2" w:rsidRPr="00157789" w:rsidSect="005C111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8C0" w:rsidRDefault="00B908C0" w:rsidP="0045368E">
      <w:r>
        <w:separator/>
      </w:r>
    </w:p>
  </w:endnote>
  <w:endnote w:type="continuationSeparator" w:id="0">
    <w:p w:rsidR="00B908C0" w:rsidRDefault="00B908C0" w:rsidP="0045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8C0" w:rsidRDefault="00B908C0" w:rsidP="0045368E">
      <w:r>
        <w:separator/>
      </w:r>
    </w:p>
  </w:footnote>
  <w:footnote w:type="continuationSeparator" w:id="0">
    <w:p w:rsidR="00B908C0" w:rsidRDefault="00B908C0" w:rsidP="0045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F32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724AA5"/>
    <w:multiLevelType w:val="hybridMultilevel"/>
    <w:tmpl w:val="761EE17E"/>
    <w:lvl w:ilvl="0" w:tplc="F538EC64">
      <w:start w:val="1"/>
      <w:numFmt w:val="japaneseCounting"/>
      <w:lvlText w:val="（%1）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 w15:restartNumberingAfterBreak="0">
    <w:nsid w:val="04E4468C"/>
    <w:multiLevelType w:val="hybridMultilevel"/>
    <w:tmpl w:val="32404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5F4AC6"/>
    <w:multiLevelType w:val="hybridMultilevel"/>
    <w:tmpl w:val="E868601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4A367FA8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EDB2174"/>
    <w:multiLevelType w:val="multilevel"/>
    <w:tmpl w:val="2F44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417B5"/>
    <w:multiLevelType w:val="hybridMultilevel"/>
    <w:tmpl w:val="BE08CBDA"/>
    <w:lvl w:ilvl="0" w:tplc="8FA0883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2F60A4F"/>
    <w:multiLevelType w:val="hybridMultilevel"/>
    <w:tmpl w:val="78446B0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2F85E80"/>
    <w:multiLevelType w:val="multilevel"/>
    <w:tmpl w:val="5AA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F1CD7"/>
    <w:multiLevelType w:val="multilevel"/>
    <w:tmpl w:val="490C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0385F"/>
    <w:multiLevelType w:val="hybridMultilevel"/>
    <w:tmpl w:val="19F2B2C0"/>
    <w:lvl w:ilvl="0" w:tplc="2C10E84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1C8552A5"/>
    <w:multiLevelType w:val="hybridMultilevel"/>
    <w:tmpl w:val="459E3672"/>
    <w:lvl w:ilvl="0" w:tplc="41FAA6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E876633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A96D78"/>
    <w:multiLevelType w:val="hybridMultilevel"/>
    <w:tmpl w:val="BEA68ED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1ECA6E3D"/>
    <w:multiLevelType w:val="hybridMultilevel"/>
    <w:tmpl w:val="82A8F11E"/>
    <w:lvl w:ilvl="0" w:tplc="A266A574">
      <w:start w:val="1"/>
      <w:numFmt w:val="japaneseCounting"/>
      <w:lvlText w:val="（%1）"/>
      <w:lvlJc w:val="left"/>
      <w:pPr>
        <w:ind w:left="1653" w:hanging="1173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1FCE6CAB"/>
    <w:multiLevelType w:val="hybridMultilevel"/>
    <w:tmpl w:val="35E4DBB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0B71E8"/>
    <w:multiLevelType w:val="hybridMultilevel"/>
    <w:tmpl w:val="3F4CAFE0"/>
    <w:lvl w:ilvl="0" w:tplc="458449CA">
      <w:start w:val="1"/>
      <w:numFmt w:val="japaneseCounting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7956A9"/>
    <w:multiLevelType w:val="hybridMultilevel"/>
    <w:tmpl w:val="21EE1A66"/>
    <w:lvl w:ilvl="0" w:tplc="D8388A6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2BBE4DFC"/>
    <w:multiLevelType w:val="multilevel"/>
    <w:tmpl w:val="10CE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B4CF1"/>
    <w:multiLevelType w:val="hybridMultilevel"/>
    <w:tmpl w:val="FAAC2D6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2E4E3096"/>
    <w:multiLevelType w:val="hybridMultilevel"/>
    <w:tmpl w:val="710A2A6C"/>
    <w:lvl w:ilvl="0" w:tplc="104EDC70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0" w15:restartNumberingAfterBreak="0">
    <w:nsid w:val="313D351E"/>
    <w:multiLevelType w:val="hybridMultilevel"/>
    <w:tmpl w:val="DDE683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2DD1152"/>
    <w:multiLevelType w:val="hybridMultilevel"/>
    <w:tmpl w:val="18943A7C"/>
    <w:lvl w:ilvl="0" w:tplc="92FA2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F62BD9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6593D31"/>
    <w:multiLevelType w:val="hybridMultilevel"/>
    <w:tmpl w:val="8E0C0F3E"/>
    <w:lvl w:ilvl="0" w:tplc="5AFC07C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7631D8F"/>
    <w:multiLevelType w:val="hybridMultilevel"/>
    <w:tmpl w:val="8DBCF77C"/>
    <w:lvl w:ilvl="0" w:tplc="29866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E37862"/>
    <w:multiLevelType w:val="hybridMultilevel"/>
    <w:tmpl w:val="28E08268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55A85E03"/>
    <w:multiLevelType w:val="hybridMultilevel"/>
    <w:tmpl w:val="C8AA9F2A"/>
    <w:lvl w:ilvl="0" w:tplc="E93A11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4A67AF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D7B03AB"/>
    <w:multiLevelType w:val="hybridMultilevel"/>
    <w:tmpl w:val="E5FA4F9A"/>
    <w:lvl w:ilvl="0" w:tplc="53FE87D8">
      <w:start w:val="1"/>
      <w:numFmt w:val="decimal"/>
      <w:lvlText w:val="（%1）"/>
      <w:lvlJc w:val="left"/>
      <w:pPr>
        <w:ind w:left="820" w:hanging="8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E831EF8"/>
    <w:multiLevelType w:val="hybridMultilevel"/>
    <w:tmpl w:val="E384C29E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BA6089E"/>
    <w:multiLevelType w:val="hybridMultilevel"/>
    <w:tmpl w:val="A802C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9A449F"/>
    <w:multiLevelType w:val="hybridMultilevel"/>
    <w:tmpl w:val="F53A4720"/>
    <w:lvl w:ilvl="0" w:tplc="779ABC2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73B40FAE"/>
    <w:multiLevelType w:val="hybridMultilevel"/>
    <w:tmpl w:val="5B6E15A2"/>
    <w:lvl w:ilvl="0" w:tplc="410CC994">
      <w:start w:val="1"/>
      <w:numFmt w:val="decimal"/>
      <w:lvlText w:val="%1、"/>
      <w:lvlJc w:val="left"/>
      <w:pPr>
        <w:ind w:left="1320" w:hanging="840"/>
      </w:pPr>
      <w:rPr>
        <w:rFonts w:asciiTheme="minorEastAsia" w:eastAsiaTheme="minorEastAsia" w:hAnsiTheme="minorEastAsia" w:cs="Helvetic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78F109D5"/>
    <w:multiLevelType w:val="hybridMultilevel"/>
    <w:tmpl w:val="85D23338"/>
    <w:lvl w:ilvl="0" w:tplc="8A80CC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C9F246E"/>
    <w:multiLevelType w:val="hybridMultilevel"/>
    <w:tmpl w:val="EE6C597A"/>
    <w:lvl w:ilvl="0" w:tplc="E9A85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4"/>
  </w:num>
  <w:num w:numId="5">
    <w:abstractNumId w:val="19"/>
  </w:num>
  <w:num w:numId="6">
    <w:abstractNumId w:val="24"/>
  </w:num>
  <w:num w:numId="7">
    <w:abstractNumId w:val="0"/>
  </w:num>
  <w:num w:numId="8">
    <w:abstractNumId w:val="26"/>
  </w:num>
  <w:num w:numId="9">
    <w:abstractNumId w:val="33"/>
  </w:num>
  <w:num w:numId="10">
    <w:abstractNumId w:val="21"/>
  </w:num>
  <w:num w:numId="11">
    <w:abstractNumId w:val="16"/>
  </w:num>
  <w:num w:numId="12">
    <w:abstractNumId w:val="1"/>
  </w:num>
  <w:num w:numId="13">
    <w:abstractNumId w:val="32"/>
  </w:num>
  <w:num w:numId="14">
    <w:abstractNumId w:val="31"/>
  </w:num>
  <w:num w:numId="15">
    <w:abstractNumId w:val="15"/>
  </w:num>
  <w:num w:numId="16">
    <w:abstractNumId w:val="5"/>
  </w:num>
  <w:num w:numId="17">
    <w:abstractNumId w:val="29"/>
  </w:num>
  <w:num w:numId="18">
    <w:abstractNumId w:val="30"/>
  </w:num>
  <w:num w:numId="19">
    <w:abstractNumId w:val="20"/>
  </w:num>
  <w:num w:numId="20">
    <w:abstractNumId w:val="9"/>
  </w:num>
  <w:num w:numId="21">
    <w:abstractNumId w:val="18"/>
  </w:num>
  <w:num w:numId="22">
    <w:abstractNumId w:val="10"/>
  </w:num>
  <w:num w:numId="23">
    <w:abstractNumId w:val="12"/>
  </w:num>
  <w:num w:numId="24">
    <w:abstractNumId w:val="28"/>
  </w:num>
  <w:num w:numId="25">
    <w:abstractNumId w:val="23"/>
  </w:num>
  <w:num w:numId="26">
    <w:abstractNumId w:val="14"/>
  </w:num>
  <w:num w:numId="27">
    <w:abstractNumId w:val="13"/>
  </w:num>
  <w:num w:numId="28">
    <w:abstractNumId w:val="3"/>
  </w:num>
  <w:num w:numId="29">
    <w:abstractNumId w:val="6"/>
  </w:num>
  <w:num w:numId="30">
    <w:abstractNumId w:val="11"/>
  </w:num>
  <w:num w:numId="31">
    <w:abstractNumId w:val="25"/>
  </w:num>
  <w:num w:numId="32">
    <w:abstractNumId w:val="27"/>
  </w:num>
  <w:num w:numId="33">
    <w:abstractNumId w:val="2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379"/>
    <w:rsid w:val="00001496"/>
    <w:rsid w:val="00002D47"/>
    <w:rsid w:val="00004C03"/>
    <w:rsid w:val="00004E82"/>
    <w:rsid w:val="0002017D"/>
    <w:rsid w:val="00026026"/>
    <w:rsid w:val="000268B8"/>
    <w:rsid w:val="00031969"/>
    <w:rsid w:val="000445AB"/>
    <w:rsid w:val="00044DC7"/>
    <w:rsid w:val="00045016"/>
    <w:rsid w:val="0005159C"/>
    <w:rsid w:val="00051812"/>
    <w:rsid w:val="00057473"/>
    <w:rsid w:val="00060539"/>
    <w:rsid w:val="00061136"/>
    <w:rsid w:val="000642B3"/>
    <w:rsid w:val="00066DCE"/>
    <w:rsid w:val="0007026F"/>
    <w:rsid w:val="00091CAE"/>
    <w:rsid w:val="00093861"/>
    <w:rsid w:val="00097578"/>
    <w:rsid w:val="000A2DC2"/>
    <w:rsid w:val="000A78E8"/>
    <w:rsid w:val="000B0EE2"/>
    <w:rsid w:val="000B21F7"/>
    <w:rsid w:val="000C3211"/>
    <w:rsid w:val="000C397B"/>
    <w:rsid w:val="000C6887"/>
    <w:rsid w:val="000C6F0E"/>
    <w:rsid w:val="000D2999"/>
    <w:rsid w:val="000E09C7"/>
    <w:rsid w:val="000E1612"/>
    <w:rsid w:val="000E6A95"/>
    <w:rsid w:val="000E79EE"/>
    <w:rsid w:val="000F337B"/>
    <w:rsid w:val="000F49B1"/>
    <w:rsid w:val="000F51F8"/>
    <w:rsid w:val="001042BE"/>
    <w:rsid w:val="00104667"/>
    <w:rsid w:val="001059DA"/>
    <w:rsid w:val="00112FC9"/>
    <w:rsid w:val="0012030D"/>
    <w:rsid w:val="00125C0B"/>
    <w:rsid w:val="001261E6"/>
    <w:rsid w:val="001335C3"/>
    <w:rsid w:val="00140234"/>
    <w:rsid w:val="00146D87"/>
    <w:rsid w:val="00157789"/>
    <w:rsid w:val="00157BAE"/>
    <w:rsid w:val="00160604"/>
    <w:rsid w:val="001621BE"/>
    <w:rsid w:val="00172CB5"/>
    <w:rsid w:val="00182298"/>
    <w:rsid w:val="0018364D"/>
    <w:rsid w:val="00192DF7"/>
    <w:rsid w:val="00192F72"/>
    <w:rsid w:val="001A067F"/>
    <w:rsid w:val="001A17AB"/>
    <w:rsid w:val="001A2D89"/>
    <w:rsid w:val="001B3F08"/>
    <w:rsid w:val="001C2820"/>
    <w:rsid w:val="001C7F0F"/>
    <w:rsid w:val="001D0600"/>
    <w:rsid w:val="001D0C11"/>
    <w:rsid w:val="001D110B"/>
    <w:rsid w:val="001D2C97"/>
    <w:rsid w:val="001D4988"/>
    <w:rsid w:val="001D4FA4"/>
    <w:rsid w:val="001D516E"/>
    <w:rsid w:val="001E3E43"/>
    <w:rsid w:val="001F36F3"/>
    <w:rsid w:val="001F5F44"/>
    <w:rsid w:val="0020041D"/>
    <w:rsid w:val="00201658"/>
    <w:rsid w:val="00201B3B"/>
    <w:rsid w:val="0020443C"/>
    <w:rsid w:val="00205F56"/>
    <w:rsid w:val="00210595"/>
    <w:rsid w:val="00213ABC"/>
    <w:rsid w:val="0021650B"/>
    <w:rsid w:val="00216535"/>
    <w:rsid w:val="00222663"/>
    <w:rsid w:val="00224E42"/>
    <w:rsid w:val="0023063B"/>
    <w:rsid w:val="002414EA"/>
    <w:rsid w:val="00255920"/>
    <w:rsid w:val="002569AF"/>
    <w:rsid w:val="002721AA"/>
    <w:rsid w:val="00280FAA"/>
    <w:rsid w:val="00290EC9"/>
    <w:rsid w:val="002A6622"/>
    <w:rsid w:val="002B3CE8"/>
    <w:rsid w:val="002C6A29"/>
    <w:rsid w:val="002D76C1"/>
    <w:rsid w:val="002E53D1"/>
    <w:rsid w:val="002F0FF0"/>
    <w:rsid w:val="0030094B"/>
    <w:rsid w:val="00300DA2"/>
    <w:rsid w:val="00303F6D"/>
    <w:rsid w:val="00304704"/>
    <w:rsid w:val="00304C7F"/>
    <w:rsid w:val="00304E4C"/>
    <w:rsid w:val="003066F8"/>
    <w:rsid w:val="00310E34"/>
    <w:rsid w:val="00317CD3"/>
    <w:rsid w:val="00320002"/>
    <w:rsid w:val="003207FF"/>
    <w:rsid w:val="00323775"/>
    <w:rsid w:val="0033283C"/>
    <w:rsid w:val="003411DD"/>
    <w:rsid w:val="00341544"/>
    <w:rsid w:val="00342379"/>
    <w:rsid w:val="00343F3A"/>
    <w:rsid w:val="003465C7"/>
    <w:rsid w:val="00352D01"/>
    <w:rsid w:val="00353E54"/>
    <w:rsid w:val="00362460"/>
    <w:rsid w:val="00365662"/>
    <w:rsid w:val="003723C9"/>
    <w:rsid w:val="00377AC0"/>
    <w:rsid w:val="00381620"/>
    <w:rsid w:val="00382FC3"/>
    <w:rsid w:val="00387253"/>
    <w:rsid w:val="003A346C"/>
    <w:rsid w:val="003B081C"/>
    <w:rsid w:val="003B72CD"/>
    <w:rsid w:val="003C02CA"/>
    <w:rsid w:val="003C7BE8"/>
    <w:rsid w:val="003D07CF"/>
    <w:rsid w:val="003D4EA9"/>
    <w:rsid w:val="003D7A03"/>
    <w:rsid w:val="003E0017"/>
    <w:rsid w:val="003E7C3E"/>
    <w:rsid w:val="003E7C6A"/>
    <w:rsid w:val="003F1AA0"/>
    <w:rsid w:val="003F710D"/>
    <w:rsid w:val="00400497"/>
    <w:rsid w:val="00413595"/>
    <w:rsid w:val="004144DD"/>
    <w:rsid w:val="004154C0"/>
    <w:rsid w:val="0041663E"/>
    <w:rsid w:val="0042089B"/>
    <w:rsid w:val="00423361"/>
    <w:rsid w:val="00430BFB"/>
    <w:rsid w:val="004318C6"/>
    <w:rsid w:val="00434432"/>
    <w:rsid w:val="004357DC"/>
    <w:rsid w:val="00436C80"/>
    <w:rsid w:val="0044048E"/>
    <w:rsid w:val="00443973"/>
    <w:rsid w:val="00443CF4"/>
    <w:rsid w:val="00451E55"/>
    <w:rsid w:val="00452442"/>
    <w:rsid w:val="0045368E"/>
    <w:rsid w:val="00455297"/>
    <w:rsid w:val="00455B1C"/>
    <w:rsid w:val="004563E1"/>
    <w:rsid w:val="00462314"/>
    <w:rsid w:val="004643AA"/>
    <w:rsid w:val="0049693F"/>
    <w:rsid w:val="004976C3"/>
    <w:rsid w:val="004A13C8"/>
    <w:rsid w:val="004A4307"/>
    <w:rsid w:val="004A57AF"/>
    <w:rsid w:val="004A6D7C"/>
    <w:rsid w:val="004A7DAD"/>
    <w:rsid w:val="004C517A"/>
    <w:rsid w:val="004C7F4B"/>
    <w:rsid w:val="004E15F0"/>
    <w:rsid w:val="004E258D"/>
    <w:rsid w:val="004E6F8E"/>
    <w:rsid w:val="00501718"/>
    <w:rsid w:val="005026B0"/>
    <w:rsid w:val="00503799"/>
    <w:rsid w:val="00503F9D"/>
    <w:rsid w:val="005043B7"/>
    <w:rsid w:val="005069F4"/>
    <w:rsid w:val="0051551E"/>
    <w:rsid w:val="0051672A"/>
    <w:rsid w:val="005220E1"/>
    <w:rsid w:val="00525181"/>
    <w:rsid w:val="00526884"/>
    <w:rsid w:val="00534B05"/>
    <w:rsid w:val="00544976"/>
    <w:rsid w:val="005455A1"/>
    <w:rsid w:val="005456D6"/>
    <w:rsid w:val="00550C5D"/>
    <w:rsid w:val="00553C16"/>
    <w:rsid w:val="00553D60"/>
    <w:rsid w:val="00560912"/>
    <w:rsid w:val="0056263B"/>
    <w:rsid w:val="00566D54"/>
    <w:rsid w:val="00571378"/>
    <w:rsid w:val="00575F6A"/>
    <w:rsid w:val="0057635D"/>
    <w:rsid w:val="00585003"/>
    <w:rsid w:val="005946D1"/>
    <w:rsid w:val="005953E9"/>
    <w:rsid w:val="00596BCC"/>
    <w:rsid w:val="00596C0A"/>
    <w:rsid w:val="005A2182"/>
    <w:rsid w:val="005B1701"/>
    <w:rsid w:val="005B34F7"/>
    <w:rsid w:val="005B35ED"/>
    <w:rsid w:val="005C0753"/>
    <w:rsid w:val="005C111F"/>
    <w:rsid w:val="005C2CBC"/>
    <w:rsid w:val="005C38C1"/>
    <w:rsid w:val="005D0DD6"/>
    <w:rsid w:val="005D1E0D"/>
    <w:rsid w:val="005D262D"/>
    <w:rsid w:val="005E082B"/>
    <w:rsid w:val="005E19D2"/>
    <w:rsid w:val="005E1CBF"/>
    <w:rsid w:val="005E423F"/>
    <w:rsid w:val="005E5E78"/>
    <w:rsid w:val="005F07BD"/>
    <w:rsid w:val="005F245B"/>
    <w:rsid w:val="005F383B"/>
    <w:rsid w:val="005F7202"/>
    <w:rsid w:val="005F78A2"/>
    <w:rsid w:val="00610A90"/>
    <w:rsid w:val="00624E5A"/>
    <w:rsid w:val="00631421"/>
    <w:rsid w:val="00632000"/>
    <w:rsid w:val="00636293"/>
    <w:rsid w:val="0063701B"/>
    <w:rsid w:val="006377DA"/>
    <w:rsid w:val="00640443"/>
    <w:rsid w:val="006406D2"/>
    <w:rsid w:val="0064149F"/>
    <w:rsid w:val="006416F5"/>
    <w:rsid w:val="0064365E"/>
    <w:rsid w:val="00654307"/>
    <w:rsid w:val="00657C18"/>
    <w:rsid w:val="00660065"/>
    <w:rsid w:val="006616B2"/>
    <w:rsid w:val="0066785D"/>
    <w:rsid w:val="00670E2D"/>
    <w:rsid w:val="00674F66"/>
    <w:rsid w:val="006837A0"/>
    <w:rsid w:val="006838AF"/>
    <w:rsid w:val="00691A60"/>
    <w:rsid w:val="006939F3"/>
    <w:rsid w:val="00694603"/>
    <w:rsid w:val="006967A6"/>
    <w:rsid w:val="00697534"/>
    <w:rsid w:val="0069783F"/>
    <w:rsid w:val="006A2E40"/>
    <w:rsid w:val="006A3599"/>
    <w:rsid w:val="006B0C8E"/>
    <w:rsid w:val="006B376F"/>
    <w:rsid w:val="006C05A1"/>
    <w:rsid w:val="006D59FE"/>
    <w:rsid w:val="006D6880"/>
    <w:rsid w:val="006F0B59"/>
    <w:rsid w:val="006F1CBA"/>
    <w:rsid w:val="006F5D0B"/>
    <w:rsid w:val="006F680F"/>
    <w:rsid w:val="006F6C99"/>
    <w:rsid w:val="0070569D"/>
    <w:rsid w:val="007065B9"/>
    <w:rsid w:val="007074C1"/>
    <w:rsid w:val="00707DD1"/>
    <w:rsid w:val="0071397C"/>
    <w:rsid w:val="00730DC4"/>
    <w:rsid w:val="00731B34"/>
    <w:rsid w:val="007378AE"/>
    <w:rsid w:val="00741981"/>
    <w:rsid w:val="00742123"/>
    <w:rsid w:val="007425C4"/>
    <w:rsid w:val="007445B4"/>
    <w:rsid w:val="00747369"/>
    <w:rsid w:val="00747795"/>
    <w:rsid w:val="007511B2"/>
    <w:rsid w:val="0075755A"/>
    <w:rsid w:val="00761D07"/>
    <w:rsid w:val="00763763"/>
    <w:rsid w:val="00771A59"/>
    <w:rsid w:val="007743B6"/>
    <w:rsid w:val="007916C1"/>
    <w:rsid w:val="007934EA"/>
    <w:rsid w:val="00795D4E"/>
    <w:rsid w:val="00797815"/>
    <w:rsid w:val="00797A8B"/>
    <w:rsid w:val="007A10F6"/>
    <w:rsid w:val="007A1673"/>
    <w:rsid w:val="007A735A"/>
    <w:rsid w:val="007B0DAD"/>
    <w:rsid w:val="007B32E4"/>
    <w:rsid w:val="007C21A0"/>
    <w:rsid w:val="007C2929"/>
    <w:rsid w:val="007C5CD7"/>
    <w:rsid w:val="007D42BD"/>
    <w:rsid w:val="007D52E6"/>
    <w:rsid w:val="007E15F8"/>
    <w:rsid w:val="007E3F7F"/>
    <w:rsid w:val="007E450E"/>
    <w:rsid w:val="007E62CD"/>
    <w:rsid w:val="007E6947"/>
    <w:rsid w:val="007F144B"/>
    <w:rsid w:val="007F17DD"/>
    <w:rsid w:val="007F7A62"/>
    <w:rsid w:val="008146FC"/>
    <w:rsid w:val="008158CB"/>
    <w:rsid w:val="0081692E"/>
    <w:rsid w:val="0082709F"/>
    <w:rsid w:val="00830739"/>
    <w:rsid w:val="0083129F"/>
    <w:rsid w:val="0083188B"/>
    <w:rsid w:val="00832C41"/>
    <w:rsid w:val="00835E2A"/>
    <w:rsid w:val="00836425"/>
    <w:rsid w:val="008368F4"/>
    <w:rsid w:val="00846736"/>
    <w:rsid w:val="00851661"/>
    <w:rsid w:val="00856833"/>
    <w:rsid w:val="00860316"/>
    <w:rsid w:val="008639B0"/>
    <w:rsid w:val="008649FB"/>
    <w:rsid w:val="0086699B"/>
    <w:rsid w:val="00866C48"/>
    <w:rsid w:val="00871BA6"/>
    <w:rsid w:val="00873C15"/>
    <w:rsid w:val="00874AED"/>
    <w:rsid w:val="00875910"/>
    <w:rsid w:val="00883523"/>
    <w:rsid w:val="00884D84"/>
    <w:rsid w:val="008914E5"/>
    <w:rsid w:val="0089183D"/>
    <w:rsid w:val="00892E22"/>
    <w:rsid w:val="0089372C"/>
    <w:rsid w:val="008A0468"/>
    <w:rsid w:val="008A5F39"/>
    <w:rsid w:val="008A7FA0"/>
    <w:rsid w:val="008B1CA3"/>
    <w:rsid w:val="008B21FC"/>
    <w:rsid w:val="008B2766"/>
    <w:rsid w:val="008B400D"/>
    <w:rsid w:val="008B734F"/>
    <w:rsid w:val="008C130E"/>
    <w:rsid w:val="008C1778"/>
    <w:rsid w:val="008C596B"/>
    <w:rsid w:val="008C6266"/>
    <w:rsid w:val="008C64D2"/>
    <w:rsid w:val="008C79AF"/>
    <w:rsid w:val="008E6DEB"/>
    <w:rsid w:val="008F01F9"/>
    <w:rsid w:val="008F1175"/>
    <w:rsid w:val="008F249E"/>
    <w:rsid w:val="008F2969"/>
    <w:rsid w:val="008F7E39"/>
    <w:rsid w:val="009072A8"/>
    <w:rsid w:val="00912CE4"/>
    <w:rsid w:val="009141C3"/>
    <w:rsid w:val="00915720"/>
    <w:rsid w:val="009235F7"/>
    <w:rsid w:val="00927C9A"/>
    <w:rsid w:val="00935766"/>
    <w:rsid w:val="009412AF"/>
    <w:rsid w:val="00950402"/>
    <w:rsid w:val="00950642"/>
    <w:rsid w:val="00950C63"/>
    <w:rsid w:val="009527F8"/>
    <w:rsid w:val="009571AC"/>
    <w:rsid w:val="009605BB"/>
    <w:rsid w:val="0096125A"/>
    <w:rsid w:val="00963B06"/>
    <w:rsid w:val="00966E7C"/>
    <w:rsid w:val="009712C4"/>
    <w:rsid w:val="00973DC3"/>
    <w:rsid w:val="009819E4"/>
    <w:rsid w:val="00981B28"/>
    <w:rsid w:val="00983CC3"/>
    <w:rsid w:val="00984B16"/>
    <w:rsid w:val="00986DC9"/>
    <w:rsid w:val="009934C5"/>
    <w:rsid w:val="009A1B82"/>
    <w:rsid w:val="009A24DA"/>
    <w:rsid w:val="009A2E9B"/>
    <w:rsid w:val="009B32DA"/>
    <w:rsid w:val="009B5921"/>
    <w:rsid w:val="009B7152"/>
    <w:rsid w:val="009C180A"/>
    <w:rsid w:val="009C7076"/>
    <w:rsid w:val="009D14AF"/>
    <w:rsid w:val="009D3D7C"/>
    <w:rsid w:val="009D47E5"/>
    <w:rsid w:val="009D63C8"/>
    <w:rsid w:val="009E29C6"/>
    <w:rsid w:val="009F23B3"/>
    <w:rsid w:val="009F475B"/>
    <w:rsid w:val="009F496D"/>
    <w:rsid w:val="009F4F2A"/>
    <w:rsid w:val="00A02745"/>
    <w:rsid w:val="00A027F6"/>
    <w:rsid w:val="00A05BD9"/>
    <w:rsid w:val="00A06A83"/>
    <w:rsid w:val="00A13570"/>
    <w:rsid w:val="00A14AFB"/>
    <w:rsid w:val="00A20A13"/>
    <w:rsid w:val="00A27CC5"/>
    <w:rsid w:val="00A318A7"/>
    <w:rsid w:val="00A33986"/>
    <w:rsid w:val="00A348CE"/>
    <w:rsid w:val="00A3510D"/>
    <w:rsid w:val="00A35893"/>
    <w:rsid w:val="00A41EE6"/>
    <w:rsid w:val="00A46012"/>
    <w:rsid w:val="00A54AF7"/>
    <w:rsid w:val="00A63BFF"/>
    <w:rsid w:val="00A66AF3"/>
    <w:rsid w:val="00A71382"/>
    <w:rsid w:val="00A725B0"/>
    <w:rsid w:val="00A75847"/>
    <w:rsid w:val="00AA0E0B"/>
    <w:rsid w:val="00AA3EAE"/>
    <w:rsid w:val="00AB067A"/>
    <w:rsid w:val="00AB199B"/>
    <w:rsid w:val="00AB1E9E"/>
    <w:rsid w:val="00AB60CE"/>
    <w:rsid w:val="00AB6D3F"/>
    <w:rsid w:val="00AC033E"/>
    <w:rsid w:val="00AC0D51"/>
    <w:rsid w:val="00AC4995"/>
    <w:rsid w:val="00AD06E2"/>
    <w:rsid w:val="00AD291F"/>
    <w:rsid w:val="00AD3584"/>
    <w:rsid w:val="00AD6120"/>
    <w:rsid w:val="00AE1A43"/>
    <w:rsid w:val="00AF3F2B"/>
    <w:rsid w:val="00B03ECA"/>
    <w:rsid w:val="00B14312"/>
    <w:rsid w:val="00B2280B"/>
    <w:rsid w:val="00B2780D"/>
    <w:rsid w:val="00B41244"/>
    <w:rsid w:val="00B41770"/>
    <w:rsid w:val="00B46BF8"/>
    <w:rsid w:val="00B53492"/>
    <w:rsid w:val="00B55C69"/>
    <w:rsid w:val="00B615C7"/>
    <w:rsid w:val="00B64B7E"/>
    <w:rsid w:val="00B66844"/>
    <w:rsid w:val="00B7678F"/>
    <w:rsid w:val="00B84F34"/>
    <w:rsid w:val="00B908C0"/>
    <w:rsid w:val="00B9379D"/>
    <w:rsid w:val="00B942D2"/>
    <w:rsid w:val="00B9757E"/>
    <w:rsid w:val="00BA4A8B"/>
    <w:rsid w:val="00BA5159"/>
    <w:rsid w:val="00BA7215"/>
    <w:rsid w:val="00BB4406"/>
    <w:rsid w:val="00BB518B"/>
    <w:rsid w:val="00BB560C"/>
    <w:rsid w:val="00BC32F1"/>
    <w:rsid w:val="00BD1CC3"/>
    <w:rsid w:val="00BD27D1"/>
    <w:rsid w:val="00BE182F"/>
    <w:rsid w:val="00BF0CD6"/>
    <w:rsid w:val="00BF2CAF"/>
    <w:rsid w:val="00BF2FCC"/>
    <w:rsid w:val="00C06E89"/>
    <w:rsid w:val="00C07FCD"/>
    <w:rsid w:val="00C1721A"/>
    <w:rsid w:val="00C24F7C"/>
    <w:rsid w:val="00C268D7"/>
    <w:rsid w:val="00C37125"/>
    <w:rsid w:val="00C46116"/>
    <w:rsid w:val="00C50897"/>
    <w:rsid w:val="00C5502D"/>
    <w:rsid w:val="00C574CE"/>
    <w:rsid w:val="00C61725"/>
    <w:rsid w:val="00C67C8D"/>
    <w:rsid w:val="00C74B3F"/>
    <w:rsid w:val="00C76BC1"/>
    <w:rsid w:val="00C82D35"/>
    <w:rsid w:val="00C82DC2"/>
    <w:rsid w:val="00C839A4"/>
    <w:rsid w:val="00C84452"/>
    <w:rsid w:val="00C85A46"/>
    <w:rsid w:val="00C93480"/>
    <w:rsid w:val="00C97803"/>
    <w:rsid w:val="00CA5F4F"/>
    <w:rsid w:val="00CB1B0B"/>
    <w:rsid w:val="00CB2525"/>
    <w:rsid w:val="00CB3D78"/>
    <w:rsid w:val="00CC089D"/>
    <w:rsid w:val="00CC2D58"/>
    <w:rsid w:val="00CC3A83"/>
    <w:rsid w:val="00CC75B7"/>
    <w:rsid w:val="00CC7655"/>
    <w:rsid w:val="00CC7987"/>
    <w:rsid w:val="00CD6398"/>
    <w:rsid w:val="00CE02BA"/>
    <w:rsid w:val="00CE7B58"/>
    <w:rsid w:val="00CF2925"/>
    <w:rsid w:val="00CF2C98"/>
    <w:rsid w:val="00CF375C"/>
    <w:rsid w:val="00D006B1"/>
    <w:rsid w:val="00D01C32"/>
    <w:rsid w:val="00D04754"/>
    <w:rsid w:val="00D07B5F"/>
    <w:rsid w:val="00D10CF4"/>
    <w:rsid w:val="00D14D2B"/>
    <w:rsid w:val="00D15FC0"/>
    <w:rsid w:val="00D17702"/>
    <w:rsid w:val="00D21CB1"/>
    <w:rsid w:val="00D22269"/>
    <w:rsid w:val="00D228B0"/>
    <w:rsid w:val="00D23537"/>
    <w:rsid w:val="00D2429B"/>
    <w:rsid w:val="00D277B9"/>
    <w:rsid w:val="00D337CE"/>
    <w:rsid w:val="00D36639"/>
    <w:rsid w:val="00D369BB"/>
    <w:rsid w:val="00D42D40"/>
    <w:rsid w:val="00D50F97"/>
    <w:rsid w:val="00D57804"/>
    <w:rsid w:val="00D57DB1"/>
    <w:rsid w:val="00D7128C"/>
    <w:rsid w:val="00D74538"/>
    <w:rsid w:val="00D754F7"/>
    <w:rsid w:val="00D759F6"/>
    <w:rsid w:val="00D77E3B"/>
    <w:rsid w:val="00D815E0"/>
    <w:rsid w:val="00D83F8E"/>
    <w:rsid w:val="00D841F4"/>
    <w:rsid w:val="00D85FE7"/>
    <w:rsid w:val="00D92989"/>
    <w:rsid w:val="00DA407E"/>
    <w:rsid w:val="00DB653D"/>
    <w:rsid w:val="00DB6E5A"/>
    <w:rsid w:val="00DD3710"/>
    <w:rsid w:val="00DE4162"/>
    <w:rsid w:val="00DE5FD6"/>
    <w:rsid w:val="00DE6D4B"/>
    <w:rsid w:val="00DF1811"/>
    <w:rsid w:val="00DF1BBE"/>
    <w:rsid w:val="00DF5A61"/>
    <w:rsid w:val="00E0080F"/>
    <w:rsid w:val="00E046A5"/>
    <w:rsid w:val="00E070A9"/>
    <w:rsid w:val="00E16345"/>
    <w:rsid w:val="00E24810"/>
    <w:rsid w:val="00E248A0"/>
    <w:rsid w:val="00E270A8"/>
    <w:rsid w:val="00E34EC5"/>
    <w:rsid w:val="00E35E2F"/>
    <w:rsid w:val="00E61C3A"/>
    <w:rsid w:val="00E63F72"/>
    <w:rsid w:val="00E70E0A"/>
    <w:rsid w:val="00E750FD"/>
    <w:rsid w:val="00E8166D"/>
    <w:rsid w:val="00E8191C"/>
    <w:rsid w:val="00E95DDD"/>
    <w:rsid w:val="00EA0E9D"/>
    <w:rsid w:val="00EB341D"/>
    <w:rsid w:val="00EB5248"/>
    <w:rsid w:val="00EB5E67"/>
    <w:rsid w:val="00EB72B6"/>
    <w:rsid w:val="00EC06B1"/>
    <w:rsid w:val="00EC1144"/>
    <w:rsid w:val="00EC3226"/>
    <w:rsid w:val="00EC3E43"/>
    <w:rsid w:val="00EC6CA9"/>
    <w:rsid w:val="00ED1ADA"/>
    <w:rsid w:val="00ED3D2A"/>
    <w:rsid w:val="00ED45F4"/>
    <w:rsid w:val="00EF30A0"/>
    <w:rsid w:val="00EF4FBF"/>
    <w:rsid w:val="00EF7045"/>
    <w:rsid w:val="00F02FC5"/>
    <w:rsid w:val="00F10A5E"/>
    <w:rsid w:val="00F16493"/>
    <w:rsid w:val="00F17BBF"/>
    <w:rsid w:val="00F203A0"/>
    <w:rsid w:val="00F21C97"/>
    <w:rsid w:val="00F225C2"/>
    <w:rsid w:val="00F25772"/>
    <w:rsid w:val="00F2592E"/>
    <w:rsid w:val="00F25F84"/>
    <w:rsid w:val="00F42458"/>
    <w:rsid w:val="00F45C0A"/>
    <w:rsid w:val="00F50CEF"/>
    <w:rsid w:val="00F641AA"/>
    <w:rsid w:val="00F66034"/>
    <w:rsid w:val="00F772E1"/>
    <w:rsid w:val="00F80E84"/>
    <w:rsid w:val="00F8545B"/>
    <w:rsid w:val="00F86658"/>
    <w:rsid w:val="00F87686"/>
    <w:rsid w:val="00F930FD"/>
    <w:rsid w:val="00F94348"/>
    <w:rsid w:val="00F96890"/>
    <w:rsid w:val="00FA761C"/>
    <w:rsid w:val="00FA78E0"/>
    <w:rsid w:val="00FC1714"/>
    <w:rsid w:val="00FC2D44"/>
    <w:rsid w:val="00FC48C2"/>
    <w:rsid w:val="00FC59D7"/>
    <w:rsid w:val="00FD0E45"/>
    <w:rsid w:val="00FD1D43"/>
    <w:rsid w:val="00FE094E"/>
    <w:rsid w:val="00FF00BD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D559"/>
  <w15:docId w15:val="{8C37ADC2-E30A-4068-8D1D-DF48AE34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1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423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E6A9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3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42379"/>
  </w:style>
  <w:style w:type="paragraph" w:styleId="a3">
    <w:name w:val="Normal (Web)"/>
    <w:basedOn w:val="a"/>
    <w:uiPriority w:val="99"/>
    <w:semiHidden/>
    <w:unhideWhenUsed/>
    <w:rsid w:val="0034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2379"/>
    <w:rPr>
      <w:b/>
      <w:bCs/>
    </w:rPr>
  </w:style>
  <w:style w:type="paragraph" w:styleId="a5">
    <w:name w:val="List Paragraph"/>
    <w:basedOn w:val="a"/>
    <w:uiPriority w:val="34"/>
    <w:qFormat/>
    <w:rsid w:val="009D14AF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45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5368E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45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45368E"/>
    <w:rPr>
      <w:sz w:val="18"/>
      <w:szCs w:val="18"/>
    </w:rPr>
  </w:style>
  <w:style w:type="character" w:customStyle="1" w:styleId="20">
    <w:name w:val="标题 2 字符"/>
    <w:basedOn w:val="a0"/>
    <w:link w:val="2"/>
    <w:rsid w:val="000E6A95"/>
    <w:rPr>
      <w:rFonts w:ascii="Arial" w:eastAsia="黑体" w:hAnsi="Arial" w:cs="Times New Roman"/>
      <w:b/>
      <w:bCs/>
      <w:sz w:val="32"/>
      <w:szCs w:val="32"/>
    </w:rPr>
  </w:style>
  <w:style w:type="paragraph" w:styleId="aa">
    <w:name w:val="Body Text Indent"/>
    <w:basedOn w:val="a"/>
    <w:link w:val="ab"/>
    <w:rsid w:val="000E6A95"/>
    <w:pPr>
      <w:spacing w:line="520" w:lineRule="exact"/>
      <w:ind w:firstLine="573"/>
    </w:pPr>
    <w:rPr>
      <w:rFonts w:ascii="宋体" w:eastAsia="宋体" w:hAnsi="宋体" w:cs="Times New Roman"/>
      <w:sz w:val="28"/>
      <w:szCs w:val="24"/>
    </w:rPr>
  </w:style>
  <w:style w:type="character" w:customStyle="1" w:styleId="ab">
    <w:name w:val="正文文本缩进 字符"/>
    <w:basedOn w:val="a0"/>
    <w:link w:val="aa"/>
    <w:rsid w:val="000E6A95"/>
    <w:rPr>
      <w:rFonts w:ascii="宋体" w:eastAsia="宋体" w:hAnsi="宋体" w:cs="Times New Roman"/>
      <w:sz w:val="28"/>
      <w:szCs w:val="24"/>
    </w:rPr>
  </w:style>
  <w:style w:type="paragraph" w:styleId="ac">
    <w:name w:val="Title"/>
    <w:basedOn w:val="a"/>
    <w:next w:val="a"/>
    <w:link w:val="ad"/>
    <w:qFormat/>
    <w:rsid w:val="000E6A9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d">
    <w:name w:val="标题 字符"/>
    <w:basedOn w:val="a0"/>
    <w:link w:val="ac"/>
    <w:rsid w:val="000E6A95"/>
    <w:rPr>
      <w:rFonts w:ascii="Cambria" w:eastAsia="宋体" w:hAnsi="Cambria" w:cs="Times New Roman"/>
      <w:b/>
      <w:bCs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B03EC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03EC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03E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EC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03EC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03ECA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B03ECA"/>
    <w:rPr>
      <w:sz w:val="18"/>
      <w:szCs w:val="18"/>
    </w:rPr>
  </w:style>
  <w:style w:type="table" w:styleId="af5">
    <w:name w:val="Table Grid"/>
    <w:basedOn w:val="a1"/>
    <w:uiPriority w:val="59"/>
    <w:rsid w:val="006B0C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555"/>
          <w:marRight w:val="555"/>
          <w:marTop w:val="75"/>
          <w:marBottom w:val="75"/>
          <w:divBdr>
            <w:top w:val="single" w:sz="6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23E9-2AF1-4FA6-B0CB-DBDA0B31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guanguan</dc:creator>
  <cp:lastModifiedBy>孙 立桐</cp:lastModifiedBy>
  <cp:revision>5</cp:revision>
  <cp:lastPrinted>2018-01-19T01:56:00Z</cp:lastPrinted>
  <dcterms:created xsi:type="dcterms:W3CDTF">2018-01-19T02:37:00Z</dcterms:created>
  <dcterms:modified xsi:type="dcterms:W3CDTF">2019-04-01T06:32:00Z</dcterms:modified>
</cp:coreProperties>
</file>